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7" w:rsidRPr="00FC2B37" w:rsidRDefault="00FC2B37" w:rsidP="00FC2B3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FC2B3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 о соблюдении мер пожарной безопасности </w:t>
      </w:r>
    </w:p>
    <w:p w:rsidR="00FC2B37" w:rsidRPr="00FC2B37" w:rsidRDefault="00FC2B37" w:rsidP="00FC2B3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FC2B37" w:rsidRPr="00FC2B37" w:rsidRDefault="00FC2B37" w:rsidP="00FC2B3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8442C46" wp14:editId="6A6367A6">
            <wp:extent cx="4002657" cy="3181278"/>
            <wp:effectExtent l="0" t="0" r="0" b="635"/>
            <wp:docPr id="1" name="Рисунок 1" descr="http://storage.inovaco.ru/media/cache/a5/09/fa/c3/6e/76/a509fac36e76b821feaed36d66d95455.jpg">
              <a:hlinkClick xmlns:a="http://schemas.openxmlformats.org/drawingml/2006/main" r:id="rId6" tooltip="&quot;888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.inovaco.ru/media/cache/a5/09/fa/c3/6e/76/a509fac36e76b821feaed36d66d95455.jpg">
                      <a:hlinkClick r:id="rId6" tooltip="&quot;888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657" cy="318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Не оставлять без присмотра включенные в сеть электроприборы (телевизоры, магнитофоны и иное);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Не допускать использования горючих абажуров на электролампах;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Не допускать устройства временных самодельных электросетей в помещениях;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Не допускать эксплуатации электронагревательных приборов без несгораемых подставок;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Заменить оголённые и ветхие электрические провода;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Не допускать эксплуатации самодельных (кустарных) электронагревательных приборов;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7. Соединение электрических проводов произвести путём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пропайки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опрессовки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>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Не допускать включение электронагревательных приборов без соединительной вилки. Печное отопление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Отремонтировать дымоход печи;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Очищать дымоход печи не менее 1 раза в 2 месяца;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3. Обелить все дымоходные трубы и стены печи;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4. Напротив дверки печи прибить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предтопочный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металлический лист размером не менее 50 х 70 см;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Довести до 25 см разрыв от стен печи до деревянных конструкций;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Не оставлять без присмотра топящиеся печи, а также не поручать надзор за ними малолетним детям.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Расстояние от газового баллона до газовой плиты выполнить не менее 0,5 м, до радиаторов отопления и печей — 1 м, топочных дверок печей — 2 м;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Убрать газовые баллоны из цокольного (подвального) этажа дома;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Не допускать устройство вводов газопровода в жилой дом через подвальное помещение;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Двери из помещения, где установлены газовые приборы, выполнить открывающимися по ходу выхода из помещения;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Разместить у входа в жилой дом предупреждающий знак: «Огнеопасно, Баллоны с газом!»;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Дополнительные мероприятия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Ликвидировать строения, находящиеся в противопожарных разрывах между домами и другими строениями;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В летний период иметь около дома ёмкость с водой не менее 200 л, ведро и приставную лестницу;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3. Решетки на окнах выполнить 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распашными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или легкосъемными;4. Не оставляйте малолетних детей одних без присмотра.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Согласно ст. 34 Федерального закона от 21 декабря 1994 года № 69-ФЗ «О пожарной безопасности» граждане обязаны: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Соблюдать требования пожарной безопасности;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При обнаружении пожаров немедленно уведомлять о них пожарную охрану;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4. До прибытия пожарной охраны принимать посильные меры по спасению людей, имущества и тушению пожаров;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Оказывать содействие пожарной охране при тушении пожаров;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Выполнять предписания, постановления и иные законные требования должностных лиц государственного пожарного надзора;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Самое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Правила вызова пожарной охраны: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 возникновении пожара немедленно сообщите в пожарную охрану по телефону — 01, сотовому телефону — 112!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Вызывая помощь необходимо: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кратко и чётко обрисовать событие — что горит (квартира, чердак, подвал, склад и иное);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назвать адрес (населённый пункт, название улицы, номер дома, квартиры);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назвать свою фамилию, номер телефона;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- если у Вас 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нет доступа к телефону и нет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возможности покинуть помещение, откройте окно и криками привлеките внимание прохожих.</w:t>
      </w: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Сообщить о пожаре по телефону — 01, 101, 8(</w:t>
      </w:r>
      <w:r>
        <w:rPr>
          <w:rFonts w:eastAsia="Times New Roman" w:cs="Times New Roman"/>
          <w:sz w:val="24"/>
          <w:szCs w:val="24"/>
          <w:lang w:eastAsia="ru-RU"/>
        </w:rPr>
        <w:t>47348</w:t>
      </w:r>
      <w:r w:rsidRPr="00FC2B37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>3-0679 (ЕДДС района)</w:t>
      </w:r>
      <w:r w:rsidRPr="00FC2B37">
        <w:rPr>
          <w:rFonts w:eastAsia="Times New Roman" w:cs="Times New Roman"/>
          <w:sz w:val="24"/>
          <w:szCs w:val="24"/>
          <w:lang w:eastAsia="ru-RU"/>
        </w:rPr>
        <w:t>; по сотовому телефону — 112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(ЕДДС района)</w:t>
      </w:r>
      <w:r w:rsidRPr="00FC2B37">
        <w:rPr>
          <w:rFonts w:eastAsia="Times New Roman" w:cs="Times New Roman"/>
          <w:sz w:val="24"/>
          <w:szCs w:val="24"/>
          <w:lang w:eastAsia="ru-RU"/>
        </w:rPr>
        <w:t>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Эвакуировать людей (сообщить о пожаре соседям).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пригнитесь к полу — там остается прослойка воздуха 15-20 см;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- дышите через мокрую ткань или полотенце;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Спускаться по водосточным трубам и стоякам.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МЕР ПОЖАРНОЙ БЕЗОПАСНОСТИ -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СОХРАННОСТИ ВАШЕЙ СОБСТВЕННОЙ ЖИЗНИ И ЖИЗНИ </w:t>
      </w:r>
      <w:proofErr w:type="gramStart"/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БЛИЗКИХ!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Памятка населению о мерах пожарной безопасности в лесах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правилах</w:t>
      </w:r>
      <w:proofErr w:type="gramEnd"/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поведения в пожароопасный период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МЕРЫ ПОЖАРНОЙ БЕЗОПАСНОСТИ В ЛЕСУ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В лесу запрещено: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разводить костры;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бросать горящие спички и окурки;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применять на охоте патроны с пыжами из войлочного материала;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оставлять в лесу материалы, пропитанные горюче-смазочными материалами;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выжигать траву;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- оставлять стеклянные предметы и осколки на поверхности грунта;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- посещение лесов гражданами, заезд автомобилей и проведение в них работ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лесопользователями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при объявлении высокого класса пожарной опасности.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КАК ЗАЩИТИТЬ СВОЙ ДОМ И НАСЕЛЕННЫЙ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ПУНКТ ОТ ЛЕСНОГО ПОЖАРА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1. Вместе с соседями устраните все условия для возникновения и распространения пожара в вашем населенном пункте. Создайте защитную зону у ваших домов и поддерживайте ее </w:t>
      </w: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в должном состоянии. Для этого убирайте сухую траву, мусор во дворах и на улицах в течение всего года.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2. Не нарушая местных законов, создайте противопожарную зону на подступах к вашему участку. Для этого на расстоянии до 30 метров от вашего дома уберите сухой валежник, мусор, высокие заросли травы и кустарника не допуская их выжигания.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Очистите крышу здания от опавшей хвои и листвы — они могут стать источниками возгорания.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4. С разрешения представителя участкового лесничества проредите растущие близко друг к другу деревья и кустарники в вашей защитной зоне. Уберите 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под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больших деревьев подрост, кусты, древесный хлам, мусор, то есть все, что может перенести низовой пожар на кроны деревьев.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5. В сухую, жаркую и ветреную погоду не разводите кухонные очаги и не производите огнеопасные работы.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Держите во дворе вашего дома в готовности пожарный инвентарь, определенный главой городского, сельского поселения или старостой населенного пункта.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Примите активное участие в деятельности добровольной пожарной дружины населенного пункта.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Проводите работу по предупреждению возникновения пожаров среди членов семьи, особенно с детьми.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Помните — потратив немного времени, вы спасете свой дом, населенный пункт и лес от пожара!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ДЕЙСТВИЯ НАСЕЛЕНИЯ ПРИ УГРОЗЕ ЛЕСНОГО ПОЖАРА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цельнокаменных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зданиях. Приготовьте необходимые вещи для эвакуации.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3. Закройте все вентиляционные отверстия снаружи дома.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4. Закройте все наружные окна и двери.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5. В доме: наполните водой ванны и другие емкости. Снаружи: наполните бочки и ведра водой.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6. Приготовьте мокрые тряпки — ими можно будет затушить угли или небольшое пламя.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8. Постоянно осматривайте территорию дома и двора с целью обнаружения углей или огня.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9. Окажите помощь подразделениям пожарной охраны по защите вашего населенного пункта от лесного пожара.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Помните — дополнительные мероприятия отнимут у вас некоторое время, но они защитят ваш дом от лесного пожара!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мер пожарной безопасности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является основой Вашей безопасности и людей Вас окружающих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 I . Основными причинами возникновения пожаров в быту являются нарушения правил пожарной безопасности:</w:t>
      </w:r>
    </w:p>
    <w:p w:rsidR="00FC2B37" w:rsidRPr="00FC2B37" w:rsidRDefault="00FC2B37" w:rsidP="00FC2B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неосторожное обращение с огнем;</w:t>
      </w:r>
    </w:p>
    <w:p w:rsidR="00FC2B37" w:rsidRPr="00FC2B37" w:rsidRDefault="00FC2B37" w:rsidP="00FC2B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курение в постели в нетрезвом виде;</w:t>
      </w:r>
    </w:p>
    <w:p w:rsidR="00FC2B37" w:rsidRPr="00FC2B37" w:rsidRDefault="00FC2B37" w:rsidP="00FC2B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использование неисправных самодельных электронагревательных приборов;</w:t>
      </w:r>
    </w:p>
    <w:p w:rsidR="00FC2B37" w:rsidRPr="00FC2B37" w:rsidRDefault="00FC2B37" w:rsidP="00FC2B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неправильное устройство печей, каминов;</w:t>
      </w:r>
    </w:p>
    <w:p w:rsidR="00FC2B37" w:rsidRPr="00FC2B37" w:rsidRDefault="00FC2B37" w:rsidP="00FC2B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сжигание мусора, пал сухой травы.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II . В целях недопущения пожаров в быту соблюдайте следующие правила: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оставляйте малолетних детей без присмотра и не поручайте им наблюдение за включенными электр</w:t>
      </w: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о-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и газовыми приборами;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если вы почувствовали в квартире запах газа:</w:t>
      </w:r>
    </w:p>
    <w:p w:rsidR="00FC2B37" w:rsidRPr="00FC2B37" w:rsidRDefault="00FC2B37" w:rsidP="00FC2B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перекройте все газовые краны;</w:t>
      </w:r>
    </w:p>
    <w:p w:rsidR="00FC2B37" w:rsidRPr="00FC2B37" w:rsidRDefault="00FC2B37" w:rsidP="00FC2B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включайте электроосвещение и электроприборы;</w:t>
      </w:r>
    </w:p>
    <w:p w:rsidR="00FC2B37" w:rsidRPr="00FC2B37" w:rsidRDefault="00FC2B37" w:rsidP="00FC2B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пользуйтесь открытым огнем (может произойти взрыв);</w:t>
      </w:r>
    </w:p>
    <w:p w:rsidR="00FC2B37" w:rsidRPr="00FC2B37" w:rsidRDefault="00FC2B37" w:rsidP="00FC2B3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 xml:space="preserve">проветрите помещение и вызовите аварийную службу </w:t>
      </w:r>
      <w:proofErr w:type="spellStart"/>
      <w:r w:rsidRPr="00FC2B37">
        <w:rPr>
          <w:rFonts w:eastAsia="Times New Roman" w:cs="Times New Roman"/>
          <w:sz w:val="24"/>
          <w:szCs w:val="24"/>
          <w:lang w:eastAsia="ru-RU"/>
        </w:rPr>
        <w:t>горгаза</w:t>
      </w:r>
      <w:proofErr w:type="spell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по телефону «04»;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lastRenderedPageBreak/>
        <w:t>не допускайте использование нестандартных электрических предохранителей «жучков»;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пользуйтесь поврежденными электрическими розетками, вилками, рубильниками и т.д.;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выбрасывайте в мусоропровод непотушенные спички, окурки;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разжигайте костры вблизи строений и не допускайте пала сухой травы;</w:t>
      </w:r>
    </w:p>
    <w:p w:rsidR="00FC2B37" w:rsidRPr="00FC2B37" w:rsidRDefault="00FC2B37" w:rsidP="00FC2B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запрещается перекрывать внутри дворовые проезды различными предметами.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III . Действия в случае возникновения пожара: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при пожаре немедленно вызвать пожарную охрану по телефону «01» или «112» по мобильному телефону;</w:t>
      </w:r>
      <w:bookmarkStart w:id="0" w:name="_GoBack"/>
      <w:bookmarkEnd w:id="0"/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сообщить точный адрес, где и что горит, этаж, подъезд, кто сообщил (вызов осуществляется бесплатно);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организуйте встречу пожарных подразделений;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примите меры по эвакуации людей и материальных ценностей;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C2B37">
        <w:rPr>
          <w:rFonts w:eastAsia="Times New Roman" w:cs="Times New Roman"/>
          <w:sz w:val="24"/>
          <w:szCs w:val="24"/>
          <w:lang w:eastAsia="ru-RU"/>
        </w:rPr>
        <w:t>не допустимо</w:t>
      </w:r>
      <w:proofErr w:type="gramEnd"/>
      <w:r w:rsidRPr="00FC2B37">
        <w:rPr>
          <w:rFonts w:eastAsia="Times New Roman" w:cs="Times New Roman"/>
          <w:sz w:val="24"/>
          <w:szCs w:val="24"/>
          <w:lang w:eastAsia="ru-RU"/>
        </w:rPr>
        <w:t xml:space="preserve"> бить в окнах стекла и открывать двери – это приводит к дополнительному развитию пожара;</w:t>
      </w:r>
    </w:p>
    <w:p w:rsidR="00FC2B37" w:rsidRPr="00FC2B37" w:rsidRDefault="00FC2B37" w:rsidP="00FC2B3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sz w:val="24"/>
          <w:szCs w:val="24"/>
          <w:lang w:eastAsia="ru-RU"/>
        </w:rPr>
        <w:t>категорически запрещается пользоваться лифтом во время пожара.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Помните!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2B37">
        <w:rPr>
          <w:rFonts w:eastAsia="Times New Roman" w:cs="Times New Roman"/>
          <w:b/>
          <w:bCs/>
          <w:sz w:val="24"/>
          <w:szCs w:val="24"/>
          <w:lang w:eastAsia="ru-RU"/>
        </w:rPr>
        <w:t>Соблюдение правил пожарной безопасности – долг каждого гражданина. Пожар легче предупредить, чем потушить!</w:t>
      </w:r>
    </w:p>
    <w:p w:rsidR="0063786B" w:rsidRDefault="0063786B" w:rsidP="00FC2B37">
      <w:pPr>
        <w:jc w:val="both"/>
      </w:pPr>
    </w:p>
    <w:sectPr w:rsidR="0063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92F"/>
    <w:multiLevelType w:val="multilevel"/>
    <w:tmpl w:val="9902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9645D"/>
    <w:multiLevelType w:val="multilevel"/>
    <w:tmpl w:val="17F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B6058"/>
    <w:multiLevelType w:val="multilevel"/>
    <w:tmpl w:val="CAE4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D"/>
    <w:rsid w:val="0063786B"/>
    <w:rsid w:val="00CE42FD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0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inovaco.ru/media/cache/cf/a3/5d/26/d4/c7/cfa35d26d4c7a8db56ae71c8972defd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1754</Words>
  <Characters>10002</Characters>
  <Application>Microsoft Office Word</Application>
  <DocSecurity>0</DocSecurity>
  <Lines>83</Lines>
  <Paragraphs>23</Paragraphs>
  <ScaleCrop>false</ScaleCrop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Н. Долгий</dc:creator>
  <cp:keywords/>
  <dc:description/>
  <cp:lastModifiedBy>Роман Н. Долгий</cp:lastModifiedBy>
  <cp:revision>2</cp:revision>
  <dcterms:created xsi:type="dcterms:W3CDTF">2019-06-07T10:58:00Z</dcterms:created>
  <dcterms:modified xsi:type="dcterms:W3CDTF">2019-06-07T11:01:00Z</dcterms:modified>
</cp:coreProperties>
</file>