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803" w:rsidRPr="00C70C5B" w:rsidRDefault="009B52DD" w:rsidP="00C70C5B">
      <w:pPr>
        <w:spacing w:after="0" w:line="240" w:lineRule="auto"/>
        <w:jc w:val="center"/>
        <w:rPr>
          <w:rFonts w:ascii="Times New Roman" w:hAnsi="Times New Roman" w:cs="Times New Roman"/>
          <w:b/>
          <w:sz w:val="24"/>
          <w:szCs w:val="24"/>
        </w:rPr>
      </w:pPr>
      <w:r w:rsidRPr="00C70C5B">
        <w:rPr>
          <w:rFonts w:ascii="Times New Roman" w:hAnsi="Times New Roman" w:cs="Times New Roman"/>
          <w:b/>
          <w:sz w:val="24"/>
          <w:szCs w:val="24"/>
        </w:rPr>
        <w:t xml:space="preserve">Отчет </w:t>
      </w:r>
    </w:p>
    <w:p w:rsidR="009B52DD" w:rsidRPr="00C70C5B" w:rsidRDefault="009B52DD" w:rsidP="00C70C5B">
      <w:pPr>
        <w:spacing w:after="0" w:line="240" w:lineRule="auto"/>
        <w:jc w:val="center"/>
        <w:rPr>
          <w:rFonts w:ascii="Times New Roman" w:hAnsi="Times New Roman" w:cs="Times New Roman"/>
          <w:b/>
          <w:sz w:val="24"/>
          <w:szCs w:val="24"/>
        </w:rPr>
      </w:pPr>
      <w:r w:rsidRPr="00C70C5B">
        <w:rPr>
          <w:rFonts w:ascii="Times New Roman" w:hAnsi="Times New Roman" w:cs="Times New Roman"/>
          <w:b/>
          <w:sz w:val="24"/>
          <w:szCs w:val="24"/>
        </w:rPr>
        <w:t xml:space="preserve">администрации </w:t>
      </w:r>
      <w:r w:rsidR="001A02B0" w:rsidRPr="00C70C5B">
        <w:rPr>
          <w:rFonts w:ascii="Times New Roman" w:hAnsi="Times New Roman" w:cs="Times New Roman"/>
          <w:b/>
          <w:sz w:val="24"/>
          <w:szCs w:val="24"/>
        </w:rPr>
        <w:t>Нижнекарачанского сельского поселения</w:t>
      </w:r>
      <w:r w:rsidR="0019632F" w:rsidRPr="00C70C5B">
        <w:rPr>
          <w:rFonts w:ascii="Times New Roman" w:hAnsi="Times New Roman" w:cs="Times New Roman"/>
          <w:b/>
          <w:sz w:val="24"/>
          <w:szCs w:val="24"/>
        </w:rPr>
        <w:t xml:space="preserve"> о выполнении мероприятий, предусмотренных</w:t>
      </w:r>
      <w:r w:rsidR="00C05803" w:rsidRPr="00C70C5B">
        <w:rPr>
          <w:rFonts w:ascii="Times New Roman" w:hAnsi="Times New Roman" w:cs="Times New Roman"/>
          <w:b/>
          <w:sz w:val="24"/>
          <w:szCs w:val="24"/>
        </w:rPr>
        <w:t xml:space="preserve"> </w:t>
      </w:r>
      <w:r w:rsidRPr="00C70C5B">
        <w:rPr>
          <w:rFonts w:ascii="Times New Roman" w:hAnsi="Times New Roman" w:cs="Times New Roman"/>
          <w:b/>
          <w:sz w:val="24"/>
          <w:szCs w:val="24"/>
        </w:rPr>
        <w:t>План</w:t>
      </w:r>
      <w:r w:rsidR="0019632F" w:rsidRPr="00C70C5B">
        <w:rPr>
          <w:rFonts w:ascii="Times New Roman" w:hAnsi="Times New Roman" w:cs="Times New Roman"/>
          <w:b/>
          <w:sz w:val="24"/>
          <w:szCs w:val="24"/>
        </w:rPr>
        <w:t>ом</w:t>
      </w:r>
      <w:r w:rsidRPr="00C70C5B">
        <w:rPr>
          <w:rFonts w:ascii="Times New Roman" w:hAnsi="Times New Roman" w:cs="Times New Roman"/>
          <w:b/>
          <w:sz w:val="24"/>
          <w:szCs w:val="24"/>
        </w:rPr>
        <w:t xml:space="preserve"> мероприятий по </w:t>
      </w:r>
      <w:r w:rsidR="005D27EE" w:rsidRPr="00C70C5B">
        <w:rPr>
          <w:rFonts w:ascii="Times New Roman" w:hAnsi="Times New Roman" w:cs="Times New Roman"/>
          <w:b/>
          <w:sz w:val="24"/>
          <w:szCs w:val="24"/>
        </w:rPr>
        <w:t xml:space="preserve">противодействию коррупции в администрации </w:t>
      </w:r>
      <w:r w:rsidR="001A02B0" w:rsidRPr="00C70C5B">
        <w:rPr>
          <w:rFonts w:ascii="Times New Roman" w:hAnsi="Times New Roman" w:cs="Times New Roman"/>
          <w:b/>
          <w:sz w:val="24"/>
          <w:szCs w:val="24"/>
        </w:rPr>
        <w:t>Нижнекарачанского сельского поселения</w:t>
      </w:r>
      <w:r w:rsidRPr="00C70C5B">
        <w:rPr>
          <w:rFonts w:ascii="Times New Roman" w:hAnsi="Times New Roman" w:cs="Times New Roman"/>
          <w:b/>
          <w:sz w:val="24"/>
          <w:szCs w:val="24"/>
        </w:rPr>
        <w:t xml:space="preserve"> на 20</w:t>
      </w:r>
      <w:r w:rsidR="00577D16" w:rsidRPr="00C70C5B">
        <w:rPr>
          <w:rFonts w:ascii="Times New Roman" w:hAnsi="Times New Roman" w:cs="Times New Roman"/>
          <w:b/>
          <w:sz w:val="24"/>
          <w:szCs w:val="24"/>
        </w:rPr>
        <w:t>21</w:t>
      </w:r>
      <w:r w:rsidRPr="00C70C5B">
        <w:rPr>
          <w:rFonts w:ascii="Times New Roman" w:hAnsi="Times New Roman" w:cs="Times New Roman"/>
          <w:b/>
          <w:sz w:val="24"/>
          <w:szCs w:val="24"/>
        </w:rPr>
        <w:t xml:space="preserve"> – 202</w:t>
      </w:r>
      <w:r w:rsidR="00577D16" w:rsidRPr="00C70C5B">
        <w:rPr>
          <w:rFonts w:ascii="Times New Roman" w:hAnsi="Times New Roman" w:cs="Times New Roman"/>
          <w:b/>
          <w:sz w:val="24"/>
          <w:szCs w:val="24"/>
        </w:rPr>
        <w:t>4</w:t>
      </w:r>
      <w:r w:rsidRPr="00C70C5B">
        <w:rPr>
          <w:rFonts w:ascii="Times New Roman" w:hAnsi="Times New Roman" w:cs="Times New Roman"/>
          <w:b/>
          <w:sz w:val="24"/>
          <w:szCs w:val="24"/>
        </w:rPr>
        <w:t xml:space="preserve"> годы»</w:t>
      </w:r>
      <w:r w:rsidR="0019632F" w:rsidRPr="00C70C5B">
        <w:rPr>
          <w:rFonts w:ascii="Times New Roman" w:hAnsi="Times New Roman" w:cs="Times New Roman"/>
          <w:b/>
          <w:sz w:val="24"/>
          <w:szCs w:val="24"/>
        </w:rPr>
        <w:t xml:space="preserve"> </w:t>
      </w:r>
      <w:r w:rsidR="007818B5" w:rsidRPr="00C70C5B">
        <w:rPr>
          <w:rFonts w:ascii="Times New Roman" w:hAnsi="Times New Roman" w:cs="Times New Roman"/>
          <w:sz w:val="24"/>
          <w:szCs w:val="24"/>
        </w:rPr>
        <w:t xml:space="preserve">За 1 полугодие </w:t>
      </w:r>
      <w:r w:rsidR="001A02B0" w:rsidRPr="00C70C5B">
        <w:rPr>
          <w:rFonts w:ascii="Times New Roman" w:hAnsi="Times New Roman" w:cs="Times New Roman"/>
          <w:b/>
          <w:sz w:val="24"/>
          <w:szCs w:val="24"/>
        </w:rPr>
        <w:t>2022</w:t>
      </w:r>
      <w:r w:rsidR="0019632F" w:rsidRPr="00C70C5B">
        <w:rPr>
          <w:rFonts w:ascii="Times New Roman" w:hAnsi="Times New Roman" w:cs="Times New Roman"/>
          <w:b/>
          <w:sz w:val="24"/>
          <w:szCs w:val="24"/>
        </w:rPr>
        <w:t xml:space="preserve"> год</w:t>
      </w:r>
      <w:r w:rsidR="001A02B0" w:rsidRPr="00C70C5B">
        <w:rPr>
          <w:rFonts w:ascii="Times New Roman" w:hAnsi="Times New Roman" w:cs="Times New Roman"/>
          <w:b/>
          <w:sz w:val="24"/>
          <w:szCs w:val="24"/>
        </w:rPr>
        <w:t>а</w:t>
      </w:r>
      <w:r w:rsidRPr="00C70C5B">
        <w:rPr>
          <w:rFonts w:ascii="Times New Roman" w:hAnsi="Times New Roman" w:cs="Times New Roman"/>
          <w:b/>
          <w:sz w:val="24"/>
          <w:szCs w:val="24"/>
        </w:rPr>
        <w:t>.</w:t>
      </w:r>
    </w:p>
    <w:p w:rsidR="004713EA" w:rsidRPr="00C70C5B" w:rsidRDefault="004713EA" w:rsidP="00C70C5B">
      <w:pPr>
        <w:spacing w:line="240" w:lineRule="auto"/>
        <w:jc w:val="both"/>
        <w:rPr>
          <w:rFonts w:ascii="Times New Roman" w:hAnsi="Times New Roman" w:cs="Times New Roman"/>
          <w:sz w:val="24"/>
          <w:szCs w:val="24"/>
        </w:rPr>
      </w:pPr>
      <w:r w:rsidRPr="00C70C5B">
        <w:rPr>
          <w:rFonts w:ascii="Times New Roman" w:hAnsi="Times New Roman" w:cs="Times New Roman"/>
          <w:sz w:val="24"/>
          <w:szCs w:val="24"/>
        </w:rPr>
        <w:t xml:space="preserve">Распоряжением администрации Нижнекарачанского сельского поселения Грибановского муниципального района от  22.12.2021г. № 43-р принят  </w:t>
      </w:r>
      <w:r w:rsidRPr="00C70C5B">
        <w:rPr>
          <w:rFonts w:ascii="Times New Roman" w:hAnsi="Times New Roman" w:cs="Times New Roman"/>
          <w:bCs/>
          <w:sz w:val="24"/>
          <w:szCs w:val="24"/>
        </w:rPr>
        <w:t>ПЛАН МЕРОПРИЯТИЙ ПО  ПРОТИВОДЕЙСТВИЮ  КОРРУПЦИИ В НИЖНЕКАРАЧАНСКОМ СЕЛЬСКОМ ПОСЕЛЕНИИ ГРИБАНОВСКОГО МУНИЦИПАЛЬНОГО РАЙОНА ВОРОНЕЖСКОЙ ОБЛАСТИ НА 2021 - 2024 ГОДЫ</w:t>
      </w:r>
    </w:p>
    <w:p w:rsidR="009B52DD" w:rsidRPr="00C70C5B" w:rsidRDefault="009B52DD" w:rsidP="00C70C5B">
      <w:pPr>
        <w:spacing w:after="0" w:line="240" w:lineRule="auto"/>
        <w:ind w:firstLine="709"/>
        <w:jc w:val="center"/>
        <w:rPr>
          <w:rFonts w:ascii="Times New Roman" w:hAnsi="Times New Roman" w:cs="Times New Roman"/>
          <w:b/>
          <w:sz w:val="24"/>
          <w:szCs w:val="24"/>
        </w:rPr>
      </w:pPr>
    </w:p>
    <w:p w:rsidR="000F66F3" w:rsidRPr="00C70C5B" w:rsidRDefault="0019632F" w:rsidP="00C70C5B">
      <w:pPr>
        <w:spacing w:after="0" w:line="240" w:lineRule="auto"/>
        <w:ind w:firstLine="709"/>
        <w:jc w:val="both"/>
        <w:rPr>
          <w:rFonts w:ascii="Times New Roman" w:hAnsi="Times New Roman" w:cs="Times New Roman"/>
          <w:b/>
          <w:sz w:val="24"/>
          <w:szCs w:val="24"/>
        </w:rPr>
      </w:pPr>
      <w:r w:rsidRPr="00C70C5B">
        <w:rPr>
          <w:rFonts w:ascii="Times New Roman" w:hAnsi="Times New Roman" w:cs="Times New Roman"/>
          <w:b/>
          <w:sz w:val="24"/>
          <w:szCs w:val="24"/>
        </w:rPr>
        <w:t xml:space="preserve">Направление 1. </w:t>
      </w:r>
      <w:r w:rsidR="000F66F3" w:rsidRPr="00C70C5B">
        <w:rPr>
          <w:rFonts w:ascii="Times New Roman" w:hAnsi="Times New Roman" w:cs="Times New Roman"/>
          <w:b/>
          <w:sz w:val="24"/>
          <w:szCs w:val="24"/>
        </w:rPr>
        <w:t xml:space="preserve">Организация работы по противодействию коррупции в Нижнекарачанском сельском поселении Грибановского </w:t>
      </w:r>
      <w:proofErr w:type="gramStart"/>
      <w:r w:rsidR="000F66F3" w:rsidRPr="00C70C5B">
        <w:rPr>
          <w:rFonts w:ascii="Times New Roman" w:hAnsi="Times New Roman" w:cs="Times New Roman"/>
          <w:b/>
          <w:sz w:val="24"/>
          <w:szCs w:val="24"/>
        </w:rPr>
        <w:t>муниципального</w:t>
      </w:r>
      <w:proofErr w:type="gramEnd"/>
      <w:r w:rsidR="000F66F3" w:rsidRPr="00C70C5B">
        <w:rPr>
          <w:rFonts w:ascii="Times New Roman" w:hAnsi="Times New Roman" w:cs="Times New Roman"/>
          <w:b/>
          <w:sz w:val="24"/>
          <w:szCs w:val="24"/>
        </w:rPr>
        <w:t xml:space="preserve"> района  Воронежской области. </w:t>
      </w:r>
    </w:p>
    <w:p w:rsidR="000F66F3" w:rsidRPr="00C70C5B" w:rsidRDefault="00997E3B" w:rsidP="00C70C5B">
      <w:pPr>
        <w:spacing w:after="0" w:line="240" w:lineRule="auto"/>
        <w:ind w:firstLine="709"/>
        <w:jc w:val="both"/>
        <w:rPr>
          <w:rFonts w:ascii="Times New Roman" w:hAnsi="Times New Roman" w:cs="Times New Roman"/>
          <w:sz w:val="24"/>
          <w:szCs w:val="24"/>
        </w:rPr>
      </w:pPr>
      <w:r w:rsidRPr="00C70C5B">
        <w:rPr>
          <w:rFonts w:ascii="Times New Roman" w:hAnsi="Times New Roman" w:cs="Times New Roman"/>
          <w:b/>
          <w:sz w:val="24"/>
          <w:szCs w:val="24"/>
        </w:rPr>
        <w:t xml:space="preserve">Пункт </w:t>
      </w:r>
      <w:r w:rsidR="005D27EE" w:rsidRPr="00C70C5B">
        <w:rPr>
          <w:rFonts w:ascii="Times New Roman" w:hAnsi="Times New Roman" w:cs="Times New Roman"/>
          <w:b/>
          <w:sz w:val="24"/>
          <w:szCs w:val="24"/>
        </w:rPr>
        <w:t xml:space="preserve">1.1. </w:t>
      </w:r>
      <w:r w:rsidR="000F66F3" w:rsidRPr="00C70C5B">
        <w:rPr>
          <w:rFonts w:ascii="Times New Roman" w:hAnsi="Times New Roman" w:cs="Times New Roman"/>
          <w:b/>
          <w:sz w:val="24"/>
          <w:szCs w:val="24"/>
        </w:rPr>
        <w:t>Рассмотрение вопросов о мерах по предотвращению и урегулированию конфликта интересов, принятых лицами, замещающими должности  муниципальной службы, муниципальные должности в органах местного самоуправления (далее - ОМСУ) Нижнекарачанского сельского поселения Грибановского муниципального района Воронежской области.</w:t>
      </w:r>
    </w:p>
    <w:p w:rsidR="00334912" w:rsidRPr="00C70C5B" w:rsidRDefault="007818B5" w:rsidP="00C70C5B">
      <w:pPr>
        <w:spacing w:after="0" w:line="240" w:lineRule="auto"/>
        <w:ind w:firstLine="709"/>
        <w:jc w:val="both"/>
        <w:rPr>
          <w:rFonts w:ascii="Times New Roman" w:hAnsi="Times New Roman" w:cs="Times New Roman"/>
          <w:sz w:val="24"/>
          <w:szCs w:val="24"/>
        </w:rPr>
      </w:pPr>
      <w:r w:rsidRPr="00C70C5B">
        <w:rPr>
          <w:rFonts w:ascii="Times New Roman" w:hAnsi="Times New Roman" w:cs="Times New Roman"/>
          <w:sz w:val="24"/>
          <w:szCs w:val="24"/>
        </w:rPr>
        <w:t xml:space="preserve">За 1 полугодие </w:t>
      </w:r>
      <w:r w:rsidR="001A02B0" w:rsidRPr="00C70C5B">
        <w:rPr>
          <w:rFonts w:ascii="Times New Roman" w:hAnsi="Times New Roman" w:cs="Times New Roman"/>
          <w:sz w:val="24"/>
          <w:szCs w:val="24"/>
        </w:rPr>
        <w:t>2022</w:t>
      </w:r>
      <w:r w:rsidR="00334912" w:rsidRPr="00C70C5B">
        <w:rPr>
          <w:rFonts w:ascii="Times New Roman" w:hAnsi="Times New Roman" w:cs="Times New Roman"/>
          <w:sz w:val="24"/>
          <w:szCs w:val="24"/>
        </w:rPr>
        <w:t xml:space="preserve"> год</w:t>
      </w:r>
      <w:r w:rsidR="001A02B0" w:rsidRPr="00C70C5B">
        <w:rPr>
          <w:rFonts w:ascii="Times New Roman" w:hAnsi="Times New Roman" w:cs="Times New Roman"/>
          <w:sz w:val="24"/>
          <w:szCs w:val="24"/>
        </w:rPr>
        <w:t>а</w:t>
      </w:r>
      <w:r w:rsidR="00334912" w:rsidRPr="00C70C5B">
        <w:rPr>
          <w:rFonts w:ascii="Times New Roman" w:hAnsi="Times New Roman" w:cs="Times New Roman"/>
          <w:sz w:val="24"/>
          <w:szCs w:val="24"/>
        </w:rPr>
        <w:t xml:space="preserve"> в администрации </w:t>
      </w:r>
      <w:r w:rsidR="001A02B0" w:rsidRPr="00C70C5B">
        <w:rPr>
          <w:rFonts w:ascii="Times New Roman" w:hAnsi="Times New Roman" w:cs="Times New Roman"/>
          <w:sz w:val="24"/>
          <w:szCs w:val="24"/>
        </w:rPr>
        <w:t>Нижнекарачанского сельского поселения</w:t>
      </w:r>
      <w:r w:rsidR="00334912" w:rsidRPr="00C70C5B">
        <w:rPr>
          <w:rFonts w:ascii="Times New Roman" w:hAnsi="Times New Roman" w:cs="Times New Roman"/>
          <w:sz w:val="24"/>
          <w:szCs w:val="24"/>
        </w:rPr>
        <w:t xml:space="preserve"> </w:t>
      </w:r>
      <w:r w:rsidR="001A02B0" w:rsidRPr="00C70C5B">
        <w:rPr>
          <w:rFonts w:ascii="Times New Roman" w:hAnsi="Times New Roman" w:cs="Times New Roman"/>
          <w:sz w:val="24"/>
          <w:szCs w:val="24"/>
        </w:rPr>
        <w:t>проведено 2</w:t>
      </w:r>
      <w:r w:rsidR="00334912" w:rsidRPr="00C70C5B">
        <w:rPr>
          <w:rFonts w:ascii="Times New Roman" w:hAnsi="Times New Roman" w:cs="Times New Roman"/>
          <w:sz w:val="24"/>
          <w:szCs w:val="24"/>
        </w:rPr>
        <w:t xml:space="preserve"> заседани</w:t>
      </w:r>
      <w:r w:rsidR="001A02B0" w:rsidRPr="00C70C5B">
        <w:rPr>
          <w:rFonts w:ascii="Times New Roman" w:hAnsi="Times New Roman" w:cs="Times New Roman"/>
          <w:sz w:val="24"/>
          <w:szCs w:val="24"/>
        </w:rPr>
        <w:t>я</w:t>
      </w:r>
      <w:r w:rsidR="00334912" w:rsidRPr="00C70C5B">
        <w:rPr>
          <w:rFonts w:ascii="Times New Roman" w:hAnsi="Times New Roman" w:cs="Times New Roman"/>
          <w:sz w:val="24"/>
          <w:szCs w:val="24"/>
        </w:rPr>
        <w:t xml:space="preserve"> Комиссии, на которых рассмотрены вопросы:</w:t>
      </w:r>
    </w:p>
    <w:p w:rsidR="00334912" w:rsidRPr="00C70C5B" w:rsidRDefault="00334912" w:rsidP="00C70C5B">
      <w:pPr>
        <w:spacing w:after="0" w:line="240" w:lineRule="auto"/>
        <w:ind w:firstLine="709"/>
        <w:jc w:val="both"/>
        <w:rPr>
          <w:rFonts w:ascii="Times New Roman" w:hAnsi="Times New Roman" w:cs="Times New Roman"/>
          <w:sz w:val="24"/>
          <w:szCs w:val="24"/>
        </w:rPr>
      </w:pPr>
      <w:r w:rsidRPr="00C70C5B">
        <w:rPr>
          <w:rFonts w:ascii="Times New Roman" w:hAnsi="Times New Roman" w:cs="Times New Roman"/>
          <w:sz w:val="24"/>
          <w:szCs w:val="24"/>
        </w:rPr>
        <w:t>- о даче согласия на замещение должности в организации на условиях трудового договора и (или) на выполнение работ (оказание услуг) в организации на условиях гражданско-правового договора в течение месяца стоимость более ста тысяч рублей, если отдельные функции муниципального (административного) управления данной организацией входили в должностные обязанности муниципального служащег</w:t>
      </w:r>
      <w:r w:rsidR="001A02B0" w:rsidRPr="00C70C5B">
        <w:rPr>
          <w:rFonts w:ascii="Times New Roman" w:hAnsi="Times New Roman" w:cs="Times New Roman"/>
          <w:sz w:val="24"/>
          <w:szCs w:val="24"/>
        </w:rPr>
        <w:t>о- 2 человека.</w:t>
      </w:r>
    </w:p>
    <w:p w:rsidR="005D27EE" w:rsidRPr="00C70C5B" w:rsidRDefault="005D27EE" w:rsidP="00C70C5B">
      <w:pPr>
        <w:spacing w:after="0" w:line="240" w:lineRule="auto"/>
        <w:ind w:firstLine="709"/>
        <w:jc w:val="both"/>
        <w:rPr>
          <w:rFonts w:ascii="Times New Roman" w:hAnsi="Times New Roman" w:cs="Times New Roman"/>
          <w:sz w:val="24"/>
          <w:szCs w:val="24"/>
        </w:rPr>
      </w:pPr>
      <w:r w:rsidRPr="00C70C5B">
        <w:rPr>
          <w:rFonts w:ascii="Times New Roman" w:hAnsi="Times New Roman" w:cs="Times New Roman"/>
          <w:sz w:val="24"/>
          <w:szCs w:val="24"/>
        </w:rPr>
        <w:t>По результатам каждого заседания комиссий, приняты решения.</w:t>
      </w:r>
    </w:p>
    <w:p w:rsidR="005D27EE" w:rsidRPr="00C70C5B" w:rsidRDefault="000F66F3" w:rsidP="00C70C5B">
      <w:pPr>
        <w:spacing w:after="0" w:line="240" w:lineRule="auto"/>
        <w:ind w:firstLine="709"/>
        <w:jc w:val="both"/>
        <w:rPr>
          <w:rFonts w:ascii="Times New Roman" w:hAnsi="Times New Roman" w:cs="Times New Roman"/>
          <w:b/>
          <w:sz w:val="24"/>
          <w:szCs w:val="24"/>
        </w:rPr>
      </w:pPr>
      <w:r w:rsidRPr="00C70C5B">
        <w:rPr>
          <w:rFonts w:ascii="Times New Roman" w:hAnsi="Times New Roman" w:cs="Times New Roman"/>
          <w:b/>
          <w:sz w:val="24"/>
          <w:szCs w:val="24"/>
        </w:rPr>
        <w:t xml:space="preserve">Пункт 1.2. Осуществление мероприятий по совершенствованию системы учета имущества Нижнекарачанского сельского поселения Грибановского муниципального района Воронежской области и повышению эффективности его использования. </w:t>
      </w:r>
    </w:p>
    <w:p w:rsidR="005A6521" w:rsidRPr="00C70C5B" w:rsidRDefault="005A6521" w:rsidP="00C70C5B">
      <w:pPr>
        <w:spacing w:after="0" w:line="240" w:lineRule="auto"/>
        <w:ind w:firstLine="709"/>
        <w:jc w:val="both"/>
        <w:rPr>
          <w:rFonts w:ascii="Times New Roman" w:hAnsi="Times New Roman" w:cs="Times New Roman"/>
          <w:sz w:val="24"/>
          <w:szCs w:val="24"/>
        </w:rPr>
      </w:pPr>
    </w:p>
    <w:p w:rsidR="000F66F3" w:rsidRPr="00C70C5B" w:rsidRDefault="000F66F3" w:rsidP="00C70C5B">
      <w:pPr>
        <w:spacing w:after="0" w:line="240" w:lineRule="auto"/>
        <w:ind w:firstLine="709"/>
        <w:jc w:val="both"/>
        <w:rPr>
          <w:rFonts w:ascii="Times New Roman" w:hAnsi="Times New Roman" w:cs="Times New Roman"/>
          <w:b/>
          <w:sz w:val="24"/>
          <w:szCs w:val="24"/>
        </w:rPr>
      </w:pPr>
      <w:r w:rsidRPr="00C70C5B">
        <w:rPr>
          <w:rFonts w:ascii="Times New Roman" w:hAnsi="Times New Roman" w:cs="Times New Roman"/>
          <w:b/>
          <w:sz w:val="24"/>
          <w:szCs w:val="24"/>
        </w:rPr>
        <w:t xml:space="preserve">Пункт 1.3.  </w:t>
      </w:r>
      <w:proofErr w:type="gramStart"/>
      <w:r w:rsidRPr="00C70C5B">
        <w:rPr>
          <w:rFonts w:ascii="Times New Roman" w:hAnsi="Times New Roman" w:cs="Times New Roman"/>
          <w:b/>
          <w:sz w:val="24"/>
          <w:szCs w:val="24"/>
        </w:rPr>
        <w:t>Принятие мер по повышению эффективности кадровой работы в части, касающейся ведения личных дел лиц, претендующих на замещение должностей муниципальной службы, лиц, замещающих должности муниципальной службы, в том числе контроля за актуализацией сведений, содержащихся в анкетах, представляемых при назначении на должности муниципальной службы, об их родственниках и свойственниках в целях выявления возможного конфликта интересов.</w:t>
      </w:r>
      <w:proofErr w:type="gramEnd"/>
    </w:p>
    <w:p w:rsidR="000F66F3" w:rsidRPr="00C70C5B" w:rsidRDefault="007818B5" w:rsidP="00C70C5B">
      <w:pPr>
        <w:spacing w:after="0" w:line="240" w:lineRule="auto"/>
        <w:ind w:firstLine="709"/>
        <w:jc w:val="both"/>
        <w:rPr>
          <w:rFonts w:ascii="Times New Roman" w:hAnsi="Times New Roman" w:cs="Times New Roman"/>
          <w:sz w:val="24"/>
          <w:szCs w:val="24"/>
        </w:rPr>
      </w:pPr>
      <w:r w:rsidRPr="00C70C5B">
        <w:rPr>
          <w:rFonts w:ascii="Times New Roman" w:hAnsi="Times New Roman" w:cs="Times New Roman"/>
          <w:sz w:val="24"/>
          <w:szCs w:val="24"/>
        </w:rPr>
        <w:t>За 1 полугодие</w:t>
      </w:r>
      <w:r w:rsidR="000F66F3" w:rsidRPr="00C70C5B">
        <w:rPr>
          <w:rFonts w:ascii="Times New Roman" w:hAnsi="Times New Roman" w:cs="Times New Roman"/>
          <w:sz w:val="24"/>
          <w:szCs w:val="24"/>
        </w:rPr>
        <w:t xml:space="preserve"> 2022 года  главным специалистом администрации осуществлен сбор информации о лицах, с которыми муниципальные служащие состоят в родстве или свойстве. По результатам систематизации представленной информации, проведен анализ должностных полномочий 2 муниципальных служащих, состоящих в родстве или свойстве с сотрудниками администрации Нижнекарачанского сельского поселения и подведомственных организаций. </w:t>
      </w:r>
    </w:p>
    <w:p w:rsidR="000F66F3" w:rsidRPr="00C70C5B" w:rsidRDefault="000F66F3" w:rsidP="00C70C5B">
      <w:pPr>
        <w:spacing w:after="0" w:line="240" w:lineRule="auto"/>
        <w:ind w:firstLine="709"/>
        <w:jc w:val="both"/>
        <w:rPr>
          <w:rFonts w:ascii="Times New Roman" w:hAnsi="Times New Roman" w:cs="Times New Roman"/>
          <w:sz w:val="24"/>
          <w:szCs w:val="24"/>
        </w:rPr>
      </w:pPr>
      <w:proofErr w:type="gramStart"/>
      <w:r w:rsidRPr="00C70C5B">
        <w:rPr>
          <w:rFonts w:ascii="Times New Roman" w:hAnsi="Times New Roman" w:cs="Times New Roman"/>
          <w:sz w:val="24"/>
          <w:szCs w:val="24"/>
        </w:rPr>
        <w:t xml:space="preserve">В случае выявления обстоятельств, предполагающих возможное взаимодействие муниципальных служащих с указанным кругом лиц, главным специалистом администрации акцентировано внимание руководителей структурных подразделений, для </w:t>
      </w:r>
      <w:r w:rsidRPr="00C70C5B">
        <w:rPr>
          <w:rFonts w:ascii="Times New Roman" w:hAnsi="Times New Roman" w:cs="Times New Roman"/>
          <w:sz w:val="24"/>
          <w:szCs w:val="24"/>
        </w:rPr>
        <w:lastRenderedPageBreak/>
        <w:t xml:space="preserve">принятия соответствующих мер по исключению обстоятельств, вследствие которых имеется реальная возможность возникновения конфликта интересов. </w:t>
      </w:r>
      <w:proofErr w:type="gramEnd"/>
    </w:p>
    <w:p w:rsidR="005E6D51" w:rsidRPr="00C70C5B" w:rsidRDefault="005E6D51" w:rsidP="00C70C5B">
      <w:pPr>
        <w:spacing w:after="0" w:line="240" w:lineRule="auto"/>
        <w:ind w:firstLine="709"/>
        <w:jc w:val="both"/>
        <w:rPr>
          <w:rFonts w:ascii="Times New Roman" w:hAnsi="Times New Roman" w:cs="Times New Roman"/>
          <w:b/>
          <w:sz w:val="24"/>
          <w:szCs w:val="24"/>
        </w:rPr>
      </w:pPr>
      <w:r w:rsidRPr="00C70C5B">
        <w:rPr>
          <w:rFonts w:ascii="Times New Roman" w:hAnsi="Times New Roman" w:cs="Times New Roman"/>
          <w:b/>
          <w:sz w:val="24"/>
          <w:szCs w:val="24"/>
        </w:rPr>
        <w:t>Пункт 1.4. Взаимодействие с правоохранительными органами в вопросах профилактики и выявления фактов коррупции в администрации Нижнекарачанского сельского поселения, выработка согласованных действий органов и должностных лиц, к функциональным обязанностям которых относится выявление и пресечение коррупционных правонарушений.</w:t>
      </w:r>
    </w:p>
    <w:p w:rsidR="005E6D51" w:rsidRPr="00C70C5B" w:rsidRDefault="005E6D51" w:rsidP="00C70C5B">
      <w:pPr>
        <w:spacing w:after="0" w:line="240" w:lineRule="auto"/>
        <w:ind w:firstLine="709"/>
        <w:jc w:val="both"/>
        <w:rPr>
          <w:rFonts w:ascii="Times New Roman" w:hAnsi="Times New Roman" w:cs="Times New Roman"/>
          <w:sz w:val="24"/>
          <w:szCs w:val="24"/>
        </w:rPr>
      </w:pPr>
      <w:r w:rsidRPr="00C70C5B">
        <w:rPr>
          <w:rFonts w:ascii="Times New Roman" w:hAnsi="Times New Roman" w:cs="Times New Roman"/>
          <w:sz w:val="24"/>
          <w:szCs w:val="24"/>
        </w:rPr>
        <w:t xml:space="preserve">Взаимодействие с правоохранительными органами осуществляется администрацией Нижнекарачанского сельского поселения в форме участия в совещаниях по вопросам профилактики и противодействия коррупции. </w:t>
      </w:r>
    </w:p>
    <w:p w:rsidR="005E6D51" w:rsidRPr="00C70C5B" w:rsidRDefault="005E6D51" w:rsidP="00C70C5B">
      <w:pPr>
        <w:spacing w:after="0" w:line="240" w:lineRule="auto"/>
        <w:ind w:firstLine="709"/>
        <w:jc w:val="both"/>
        <w:rPr>
          <w:rFonts w:ascii="Times New Roman" w:hAnsi="Times New Roman" w:cs="Times New Roman"/>
          <w:sz w:val="24"/>
          <w:szCs w:val="24"/>
        </w:rPr>
      </w:pPr>
      <w:r w:rsidRPr="00C70C5B">
        <w:rPr>
          <w:rFonts w:ascii="Times New Roman" w:hAnsi="Times New Roman" w:cs="Times New Roman"/>
          <w:sz w:val="24"/>
          <w:szCs w:val="24"/>
        </w:rPr>
        <w:t>Взаимодействие с правоохранительными органами также осуществляется следующим образом:</w:t>
      </w:r>
    </w:p>
    <w:p w:rsidR="005E6D51" w:rsidRPr="00C70C5B" w:rsidRDefault="005E6D51" w:rsidP="00C70C5B">
      <w:pPr>
        <w:spacing w:after="0" w:line="240" w:lineRule="auto"/>
        <w:ind w:firstLine="709"/>
        <w:jc w:val="both"/>
        <w:rPr>
          <w:rFonts w:ascii="Times New Roman" w:hAnsi="Times New Roman" w:cs="Times New Roman"/>
          <w:sz w:val="24"/>
          <w:szCs w:val="24"/>
        </w:rPr>
      </w:pPr>
      <w:r w:rsidRPr="00C70C5B">
        <w:rPr>
          <w:rFonts w:ascii="Times New Roman" w:hAnsi="Times New Roman" w:cs="Times New Roman"/>
          <w:sz w:val="24"/>
          <w:szCs w:val="24"/>
        </w:rPr>
        <w:t>- в форме проведения органом прокуратуры антикоррупционной экспертизы по проектам нормативных правовых актов.</w:t>
      </w:r>
    </w:p>
    <w:p w:rsidR="00900A1D" w:rsidRPr="00C70C5B" w:rsidRDefault="00900A1D" w:rsidP="00C70C5B">
      <w:pPr>
        <w:spacing w:after="0" w:line="240" w:lineRule="auto"/>
        <w:ind w:firstLine="709"/>
        <w:jc w:val="both"/>
        <w:rPr>
          <w:rFonts w:ascii="Times New Roman" w:hAnsi="Times New Roman" w:cs="Times New Roman"/>
          <w:sz w:val="24"/>
          <w:szCs w:val="24"/>
        </w:rPr>
      </w:pPr>
      <w:r w:rsidRPr="00C70C5B">
        <w:rPr>
          <w:rFonts w:ascii="Times New Roman" w:hAnsi="Times New Roman" w:cs="Times New Roman"/>
          <w:b/>
          <w:sz w:val="24"/>
          <w:szCs w:val="24"/>
        </w:rPr>
        <w:t xml:space="preserve">Пункт 1.5. Проведение оценок коррупционных рисков, возникающих при реализации функций, и внесение уточнений  в перечни должностей муниципальной службы Нижнекарачанского сельского поселения Грибановского  </w:t>
      </w:r>
      <w:proofErr w:type="gramStart"/>
      <w:r w:rsidRPr="00C70C5B">
        <w:rPr>
          <w:rFonts w:ascii="Times New Roman" w:hAnsi="Times New Roman" w:cs="Times New Roman"/>
          <w:b/>
          <w:sz w:val="24"/>
          <w:szCs w:val="24"/>
        </w:rPr>
        <w:t>муниципального</w:t>
      </w:r>
      <w:proofErr w:type="gramEnd"/>
      <w:r w:rsidRPr="00C70C5B">
        <w:rPr>
          <w:rFonts w:ascii="Times New Roman" w:hAnsi="Times New Roman" w:cs="Times New Roman"/>
          <w:b/>
          <w:sz w:val="24"/>
          <w:szCs w:val="24"/>
        </w:rPr>
        <w:t xml:space="preserve"> района Воронежской области, замещение которых связано с коррупционными рисками.</w:t>
      </w:r>
    </w:p>
    <w:p w:rsidR="00900A1D" w:rsidRPr="00C70C5B" w:rsidRDefault="00900A1D" w:rsidP="00C70C5B">
      <w:pPr>
        <w:spacing w:after="0" w:line="240" w:lineRule="auto"/>
        <w:ind w:firstLine="709"/>
        <w:jc w:val="both"/>
        <w:rPr>
          <w:rFonts w:ascii="Times New Roman" w:hAnsi="Times New Roman" w:cs="Times New Roman"/>
          <w:sz w:val="24"/>
          <w:szCs w:val="24"/>
        </w:rPr>
      </w:pPr>
      <w:proofErr w:type="gramStart"/>
      <w:r w:rsidRPr="00C70C5B">
        <w:rPr>
          <w:rFonts w:ascii="Times New Roman" w:hAnsi="Times New Roman" w:cs="Times New Roman"/>
          <w:sz w:val="24"/>
          <w:szCs w:val="24"/>
        </w:rPr>
        <w:t xml:space="preserve">В целях утверждения единого перечня </w:t>
      </w:r>
      <w:proofErr w:type="spellStart"/>
      <w:r w:rsidRPr="00C70C5B">
        <w:rPr>
          <w:rFonts w:ascii="Times New Roman" w:hAnsi="Times New Roman" w:cs="Times New Roman"/>
          <w:sz w:val="24"/>
          <w:szCs w:val="24"/>
        </w:rPr>
        <w:t>коррупционно</w:t>
      </w:r>
      <w:proofErr w:type="spellEnd"/>
      <w:r w:rsidRPr="00C70C5B">
        <w:rPr>
          <w:rFonts w:ascii="Times New Roman" w:hAnsi="Times New Roman" w:cs="Times New Roman"/>
          <w:sz w:val="24"/>
          <w:szCs w:val="24"/>
        </w:rPr>
        <w:t xml:space="preserve">-опасных функций администрации Нижнекарачанского сельского поселения, на основании Методических рекомендаций Министерства труда и социальной защиты РФ по проведению оценки коррупционных рисков, возникающих при реализации функций определены </w:t>
      </w:r>
      <w:proofErr w:type="spellStart"/>
      <w:r w:rsidRPr="00C70C5B">
        <w:rPr>
          <w:rFonts w:ascii="Times New Roman" w:hAnsi="Times New Roman" w:cs="Times New Roman"/>
          <w:sz w:val="24"/>
          <w:szCs w:val="24"/>
        </w:rPr>
        <w:t>коррупционно</w:t>
      </w:r>
      <w:proofErr w:type="spellEnd"/>
      <w:r w:rsidRPr="00C70C5B">
        <w:rPr>
          <w:rFonts w:ascii="Times New Roman" w:hAnsi="Times New Roman" w:cs="Times New Roman"/>
          <w:sz w:val="24"/>
          <w:szCs w:val="24"/>
        </w:rPr>
        <w:t xml:space="preserve">-опасные функции, степени риска их возникновения и должности муниципальной службы, выполняющие </w:t>
      </w:r>
      <w:proofErr w:type="spellStart"/>
      <w:r w:rsidRPr="00C70C5B">
        <w:rPr>
          <w:rFonts w:ascii="Times New Roman" w:hAnsi="Times New Roman" w:cs="Times New Roman"/>
          <w:sz w:val="24"/>
          <w:szCs w:val="24"/>
        </w:rPr>
        <w:t>коррупционно</w:t>
      </w:r>
      <w:proofErr w:type="spellEnd"/>
      <w:r w:rsidRPr="00C70C5B">
        <w:rPr>
          <w:rFonts w:ascii="Times New Roman" w:hAnsi="Times New Roman" w:cs="Times New Roman"/>
          <w:sz w:val="24"/>
          <w:szCs w:val="24"/>
        </w:rPr>
        <w:t>-опасные функции в силу занимаемых должностей, а также меры по их минимизации и устранению, которые сформированы в Карте</w:t>
      </w:r>
      <w:proofErr w:type="gramEnd"/>
      <w:r w:rsidRPr="00C70C5B">
        <w:rPr>
          <w:rFonts w:ascii="Times New Roman" w:hAnsi="Times New Roman" w:cs="Times New Roman"/>
          <w:sz w:val="24"/>
          <w:szCs w:val="24"/>
        </w:rPr>
        <w:t xml:space="preserve"> коррупционных рисков администрации Нижнекарачанского сельского поселения.</w:t>
      </w:r>
    </w:p>
    <w:p w:rsidR="005E6D51" w:rsidRPr="00C70C5B" w:rsidRDefault="005E6D51" w:rsidP="00C70C5B">
      <w:pPr>
        <w:spacing w:after="0" w:line="240" w:lineRule="auto"/>
        <w:ind w:firstLine="709"/>
        <w:jc w:val="both"/>
        <w:rPr>
          <w:rFonts w:ascii="Times New Roman" w:hAnsi="Times New Roman" w:cs="Times New Roman"/>
          <w:b/>
          <w:sz w:val="24"/>
          <w:szCs w:val="24"/>
        </w:rPr>
      </w:pPr>
    </w:p>
    <w:p w:rsidR="00900A1D" w:rsidRPr="00C70C5B" w:rsidRDefault="00900A1D" w:rsidP="00C70C5B">
      <w:pPr>
        <w:spacing w:after="0" w:line="240" w:lineRule="auto"/>
        <w:ind w:firstLine="709"/>
        <w:jc w:val="both"/>
        <w:rPr>
          <w:rFonts w:ascii="Times New Roman" w:hAnsi="Times New Roman" w:cs="Times New Roman"/>
          <w:b/>
          <w:sz w:val="24"/>
          <w:szCs w:val="24"/>
        </w:rPr>
      </w:pPr>
      <w:r w:rsidRPr="00C70C5B">
        <w:rPr>
          <w:rFonts w:ascii="Times New Roman" w:hAnsi="Times New Roman" w:cs="Times New Roman"/>
          <w:b/>
          <w:sz w:val="24"/>
          <w:szCs w:val="24"/>
        </w:rPr>
        <w:t>Пункт 1.6. Принятие мер по участию муниципальных служащих Нижнекарачанского сельского поселения Грибановского муниципального района Воронежской области,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191C8A" w:rsidRPr="00C70C5B" w:rsidRDefault="006F52F7" w:rsidP="00C70C5B">
      <w:pPr>
        <w:spacing w:after="0" w:line="240" w:lineRule="auto"/>
        <w:ind w:firstLine="709"/>
        <w:jc w:val="both"/>
        <w:rPr>
          <w:rFonts w:ascii="Times New Roman" w:hAnsi="Times New Roman" w:cs="Times New Roman"/>
          <w:sz w:val="24"/>
          <w:szCs w:val="24"/>
        </w:rPr>
      </w:pPr>
      <w:r w:rsidRPr="00C70C5B">
        <w:rPr>
          <w:rFonts w:ascii="Times New Roman" w:hAnsi="Times New Roman" w:cs="Times New Roman"/>
          <w:sz w:val="24"/>
          <w:szCs w:val="24"/>
        </w:rPr>
        <w:t xml:space="preserve"> </w:t>
      </w:r>
      <w:r w:rsidR="00191C8A" w:rsidRPr="00C70C5B">
        <w:rPr>
          <w:rFonts w:ascii="Times New Roman" w:hAnsi="Times New Roman" w:cs="Times New Roman"/>
          <w:sz w:val="24"/>
          <w:szCs w:val="24"/>
        </w:rPr>
        <w:t xml:space="preserve"> </w:t>
      </w:r>
      <w:r w:rsidRPr="00C70C5B">
        <w:rPr>
          <w:rFonts w:ascii="Times New Roman" w:hAnsi="Times New Roman" w:cs="Times New Roman"/>
          <w:sz w:val="24"/>
          <w:szCs w:val="24"/>
        </w:rPr>
        <w:t>О</w:t>
      </w:r>
      <w:r w:rsidR="00191C8A" w:rsidRPr="00C70C5B">
        <w:rPr>
          <w:rFonts w:ascii="Times New Roman" w:hAnsi="Times New Roman" w:cs="Times New Roman"/>
          <w:sz w:val="24"/>
          <w:szCs w:val="24"/>
        </w:rPr>
        <w:t>бучение муниципальных служащих</w:t>
      </w:r>
      <w:r w:rsidRPr="00C70C5B">
        <w:rPr>
          <w:rFonts w:ascii="Times New Roman" w:hAnsi="Times New Roman" w:cs="Times New Roman"/>
          <w:sz w:val="24"/>
          <w:szCs w:val="24"/>
        </w:rPr>
        <w:t xml:space="preserve"> организовано не было.</w:t>
      </w:r>
    </w:p>
    <w:p w:rsidR="00191C8A" w:rsidRPr="00C70C5B" w:rsidRDefault="00191C8A" w:rsidP="00C70C5B">
      <w:pPr>
        <w:spacing w:after="0" w:line="240" w:lineRule="auto"/>
        <w:ind w:firstLine="709"/>
        <w:jc w:val="both"/>
        <w:rPr>
          <w:rFonts w:ascii="Times New Roman" w:hAnsi="Times New Roman" w:cs="Times New Roman"/>
          <w:b/>
          <w:sz w:val="24"/>
          <w:szCs w:val="24"/>
        </w:rPr>
      </w:pPr>
    </w:p>
    <w:p w:rsidR="00900A1D" w:rsidRPr="00C70C5B" w:rsidRDefault="00900A1D" w:rsidP="00C70C5B">
      <w:pPr>
        <w:spacing w:after="0" w:line="240" w:lineRule="auto"/>
        <w:ind w:firstLine="709"/>
        <w:jc w:val="both"/>
        <w:rPr>
          <w:rFonts w:ascii="Times New Roman" w:hAnsi="Times New Roman" w:cs="Times New Roman"/>
          <w:b/>
          <w:sz w:val="24"/>
          <w:szCs w:val="24"/>
        </w:rPr>
      </w:pPr>
      <w:r w:rsidRPr="00C70C5B">
        <w:rPr>
          <w:rFonts w:ascii="Times New Roman" w:hAnsi="Times New Roman" w:cs="Times New Roman"/>
          <w:b/>
          <w:sz w:val="24"/>
          <w:szCs w:val="24"/>
        </w:rPr>
        <w:t>Пункт 1.7.</w:t>
      </w:r>
      <w:r w:rsidRPr="00C70C5B">
        <w:rPr>
          <w:rFonts w:ascii="Times New Roman" w:hAnsi="Times New Roman" w:cs="Times New Roman"/>
          <w:sz w:val="24"/>
          <w:szCs w:val="24"/>
        </w:rPr>
        <w:t xml:space="preserve"> </w:t>
      </w:r>
      <w:r w:rsidRPr="00C70C5B">
        <w:rPr>
          <w:rFonts w:ascii="Times New Roman" w:hAnsi="Times New Roman" w:cs="Times New Roman"/>
          <w:b/>
          <w:sz w:val="24"/>
          <w:szCs w:val="24"/>
        </w:rPr>
        <w:t>Направление в Совет по противодействию коррупции  Грибановского муниципального района  Воронежской области информации о поступивших актах прокурорского реагирования (представления, требования, протесты, заявления в суд) по выявленным нарушениям законодательства о противодействии коррупции, а также информирование о принятых мерах по устранению данных нарушений.</w:t>
      </w:r>
    </w:p>
    <w:p w:rsidR="002214C1" w:rsidRPr="00C70C5B" w:rsidRDefault="006F52F7" w:rsidP="00C70C5B">
      <w:pPr>
        <w:spacing w:line="240" w:lineRule="auto"/>
        <w:jc w:val="both"/>
        <w:rPr>
          <w:rFonts w:ascii="Times New Roman" w:hAnsi="Times New Roman" w:cs="Times New Roman"/>
          <w:sz w:val="24"/>
          <w:szCs w:val="24"/>
        </w:rPr>
      </w:pPr>
      <w:r w:rsidRPr="00C70C5B">
        <w:rPr>
          <w:rFonts w:ascii="Times New Roman" w:hAnsi="Times New Roman" w:cs="Times New Roman"/>
          <w:sz w:val="24"/>
          <w:szCs w:val="24"/>
        </w:rPr>
        <w:t xml:space="preserve">            </w:t>
      </w:r>
      <w:r w:rsidR="007818B5" w:rsidRPr="00C70C5B">
        <w:rPr>
          <w:rFonts w:ascii="Times New Roman" w:hAnsi="Times New Roman" w:cs="Times New Roman"/>
          <w:sz w:val="24"/>
          <w:szCs w:val="24"/>
        </w:rPr>
        <w:t xml:space="preserve">За 1 полугодие </w:t>
      </w:r>
      <w:r w:rsidR="002214C1" w:rsidRPr="00C70C5B">
        <w:rPr>
          <w:rFonts w:ascii="Times New Roman" w:hAnsi="Times New Roman" w:cs="Times New Roman"/>
          <w:sz w:val="24"/>
          <w:szCs w:val="24"/>
        </w:rPr>
        <w:t>2022года в Совет по противодействию коррупции  Грибановского муниципального района  Воронежской области направлена информация о поступивших актах прокурорского реагирования и принятых мерах  (Протест от 25.04.2022г №2-1-2022 «на решение Совета народных депутатов Нижнекарачанского сельского поселения № 65 от 29.11.2016»).</w:t>
      </w:r>
    </w:p>
    <w:p w:rsidR="002214C1" w:rsidRPr="00C70C5B" w:rsidRDefault="002214C1" w:rsidP="00C70C5B">
      <w:pPr>
        <w:spacing w:after="0" w:line="240" w:lineRule="auto"/>
        <w:ind w:firstLine="709"/>
        <w:jc w:val="both"/>
        <w:rPr>
          <w:rFonts w:ascii="Times New Roman" w:hAnsi="Times New Roman" w:cs="Times New Roman"/>
          <w:b/>
          <w:sz w:val="24"/>
          <w:szCs w:val="24"/>
        </w:rPr>
      </w:pPr>
    </w:p>
    <w:p w:rsidR="00900A1D" w:rsidRPr="00C70C5B" w:rsidRDefault="00900A1D" w:rsidP="00C70C5B">
      <w:pPr>
        <w:spacing w:after="0" w:line="240" w:lineRule="auto"/>
        <w:ind w:firstLine="709"/>
        <w:jc w:val="both"/>
        <w:rPr>
          <w:rFonts w:ascii="Times New Roman" w:hAnsi="Times New Roman" w:cs="Times New Roman"/>
          <w:b/>
          <w:sz w:val="24"/>
          <w:szCs w:val="24"/>
        </w:rPr>
      </w:pPr>
      <w:r w:rsidRPr="00C70C5B">
        <w:rPr>
          <w:rFonts w:ascii="Times New Roman" w:hAnsi="Times New Roman" w:cs="Times New Roman"/>
          <w:b/>
          <w:sz w:val="24"/>
          <w:szCs w:val="24"/>
        </w:rPr>
        <w:lastRenderedPageBreak/>
        <w:t>Пункт 1.8. Принятие мер по участию муниципальных служащих  Нижнекарачанского сельского Грибановского муниципального  района, впервые поступивших на муниципальную службу для замещения должностей, включенных в перечни должностей, с коррупционными рисками по образовательным программам в области  противодействия коррупции.</w:t>
      </w:r>
    </w:p>
    <w:p w:rsidR="002214C1" w:rsidRPr="00C70C5B" w:rsidRDefault="007818B5" w:rsidP="00C70C5B">
      <w:pPr>
        <w:spacing w:after="0" w:line="240" w:lineRule="auto"/>
        <w:ind w:firstLine="709"/>
        <w:jc w:val="both"/>
        <w:rPr>
          <w:rFonts w:ascii="Times New Roman" w:hAnsi="Times New Roman" w:cs="Times New Roman"/>
          <w:sz w:val="24"/>
          <w:szCs w:val="24"/>
        </w:rPr>
      </w:pPr>
      <w:r w:rsidRPr="00C70C5B">
        <w:rPr>
          <w:rFonts w:ascii="Times New Roman" w:hAnsi="Times New Roman" w:cs="Times New Roman"/>
          <w:sz w:val="24"/>
          <w:szCs w:val="24"/>
        </w:rPr>
        <w:t>За 1 полугодие</w:t>
      </w:r>
      <w:r w:rsidR="002214C1" w:rsidRPr="00C70C5B">
        <w:rPr>
          <w:rFonts w:ascii="Times New Roman" w:hAnsi="Times New Roman" w:cs="Times New Roman"/>
          <w:sz w:val="24"/>
          <w:szCs w:val="24"/>
        </w:rPr>
        <w:t xml:space="preserve"> 2022года впервые поступивших на муниципальную службу муниципальных служащих не было.</w:t>
      </w:r>
    </w:p>
    <w:p w:rsidR="002214C1" w:rsidRPr="00C70C5B" w:rsidRDefault="002214C1" w:rsidP="00C70C5B">
      <w:pPr>
        <w:spacing w:after="0" w:line="240" w:lineRule="auto"/>
        <w:ind w:firstLine="709"/>
        <w:jc w:val="both"/>
        <w:rPr>
          <w:rFonts w:ascii="Times New Roman" w:hAnsi="Times New Roman" w:cs="Times New Roman"/>
          <w:sz w:val="24"/>
          <w:szCs w:val="24"/>
        </w:rPr>
      </w:pPr>
    </w:p>
    <w:p w:rsidR="00900A1D" w:rsidRPr="00C70C5B" w:rsidRDefault="00900A1D" w:rsidP="00C70C5B">
      <w:pPr>
        <w:spacing w:after="0" w:line="240" w:lineRule="auto"/>
        <w:ind w:firstLine="709"/>
        <w:jc w:val="both"/>
        <w:rPr>
          <w:rFonts w:ascii="Times New Roman" w:hAnsi="Times New Roman" w:cs="Times New Roman"/>
          <w:b/>
          <w:sz w:val="24"/>
          <w:szCs w:val="24"/>
        </w:rPr>
      </w:pPr>
      <w:r w:rsidRPr="00C70C5B">
        <w:rPr>
          <w:rFonts w:ascii="Times New Roman" w:hAnsi="Times New Roman" w:cs="Times New Roman"/>
          <w:b/>
          <w:sz w:val="24"/>
          <w:szCs w:val="24"/>
        </w:rPr>
        <w:t xml:space="preserve">Пункт 1.9. </w:t>
      </w:r>
      <w:proofErr w:type="gramStart"/>
      <w:r w:rsidRPr="00C70C5B">
        <w:rPr>
          <w:rFonts w:ascii="Times New Roman" w:hAnsi="Times New Roman" w:cs="Times New Roman"/>
          <w:b/>
          <w:sz w:val="24"/>
          <w:szCs w:val="24"/>
        </w:rPr>
        <w:t>Принятие мер  по участию муниципальных служащих  Нижнекарачанского сельского поселения Грибановского муниципального района,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по противодействию коррупции, в том  числе  их обучение по  дополнительным  профессиональным программам в области противодействия коррупции.</w:t>
      </w:r>
      <w:proofErr w:type="gramEnd"/>
    </w:p>
    <w:p w:rsidR="006F52F7" w:rsidRPr="00C70C5B" w:rsidRDefault="006F52F7" w:rsidP="00C70C5B">
      <w:pPr>
        <w:spacing w:after="0" w:line="240" w:lineRule="auto"/>
        <w:ind w:firstLine="709"/>
        <w:jc w:val="both"/>
        <w:rPr>
          <w:rFonts w:ascii="Times New Roman" w:hAnsi="Times New Roman" w:cs="Times New Roman"/>
          <w:sz w:val="24"/>
          <w:szCs w:val="24"/>
        </w:rPr>
      </w:pPr>
      <w:r w:rsidRPr="00C70C5B">
        <w:rPr>
          <w:rFonts w:ascii="Times New Roman" w:hAnsi="Times New Roman" w:cs="Times New Roman"/>
          <w:sz w:val="24"/>
          <w:szCs w:val="24"/>
        </w:rPr>
        <w:t>С 21.02.2022года по 21.03.2022год  году за счет средств муниципального образования организовано обучение муниципальных служащих:</w:t>
      </w:r>
    </w:p>
    <w:p w:rsidR="006F52F7" w:rsidRPr="00C70C5B" w:rsidRDefault="006F52F7" w:rsidP="00C70C5B">
      <w:pPr>
        <w:spacing w:after="0" w:line="240" w:lineRule="auto"/>
        <w:ind w:firstLine="709"/>
        <w:jc w:val="both"/>
        <w:rPr>
          <w:rFonts w:ascii="Times New Roman" w:hAnsi="Times New Roman" w:cs="Times New Roman"/>
          <w:b/>
          <w:sz w:val="24"/>
          <w:szCs w:val="24"/>
        </w:rPr>
      </w:pPr>
      <w:r w:rsidRPr="00C70C5B">
        <w:rPr>
          <w:rFonts w:ascii="Times New Roman" w:hAnsi="Times New Roman" w:cs="Times New Roman"/>
          <w:sz w:val="24"/>
          <w:szCs w:val="24"/>
        </w:rPr>
        <w:t xml:space="preserve">По вопросам организации закупочной деятельности   муниципальный служащий (ведущий специалист) и   директор муниципального казенного учреждения культуры «Центр досуга и информации»  прошли повышение квалификации в Союзе «Торгово-промышленная палата Воронежской области»  по дополнительной </w:t>
      </w:r>
      <w:r w:rsidRPr="00C70C5B">
        <w:rPr>
          <w:rFonts w:ascii="Times New Roman" w:hAnsi="Times New Roman" w:cs="Times New Roman"/>
          <w:noProof/>
          <w:sz w:val="24"/>
          <w:szCs w:val="24"/>
        </w:rPr>
        <w:t xml:space="preserve">профессиональной </w:t>
      </w:r>
      <w:r w:rsidRPr="00C70C5B">
        <w:rPr>
          <w:rFonts w:ascii="Times New Roman" w:hAnsi="Times New Roman" w:cs="Times New Roman"/>
          <w:sz w:val="24"/>
          <w:szCs w:val="24"/>
        </w:rPr>
        <w:t>программе «</w:t>
      </w:r>
      <w:r w:rsidRPr="00C70C5B">
        <w:rPr>
          <w:rFonts w:ascii="Times New Roman" w:hAnsi="Times New Roman" w:cs="Times New Roman"/>
          <w:noProof/>
          <w:sz w:val="24"/>
          <w:szCs w:val="24"/>
        </w:rPr>
        <w:t>Контрактная система в сфере закупок товаров, работ и услуг для государственных и муниципальных нужд».</w:t>
      </w:r>
    </w:p>
    <w:p w:rsidR="002214C1" w:rsidRPr="00C70C5B" w:rsidRDefault="002214C1" w:rsidP="00C70C5B">
      <w:pPr>
        <w:spacing w:after="0" w:line="240" w:lineRule="auto"/>
        <w:ind w:firstLine="709"/>
        <w:jc w:val="both"/>
        <w:rPr>
          <w:rFonts w:ascii="Times New Roman" w:hAnsi="Times New Roman" w:cs="Times New Roman"/>
          <w:b/>
          <w:sz w:val="24"/>
          <w:szCs w:val="24"/>
        </w:rPr>
      </w:pPr>
    </w:p>
    <w:p w:rsidR="00900A1D" w:rsidRPr="00C70C5B" w:rsidRDefault="00900A1D" w:rsidP="00C70C5B">
      <w:pPr>
        <w:spacing w:after="0" w:line="240" w:lineRule="auto"/>
        <w:ind w:firstLine="709"/>
        <w:jc w:val="both"/>
        <w:rPr>
          <w:rFonts w:ascii="Times New Roman" w:hAnsi="Times New Roman" w:cs="Times New Roman"/>
          <w:b/>
          <w:sz w:val="24"/>
          <w:szCs w:val="24"/>
        </w:rPr>
      </w:pPr>
      <w:r w:rsidRPr="00C70C5B">
        <w:rPr>
          <w:rFonts w:ascii="Times New Roman" w:hAnsi="Times New Roman" w:cs="Times New Roman"/>
          <w:b/>
          <w:sz w:val="24"/>
          <w:szCs w:val="24"/>
        </w:rPr>
        <w:t>Пункт 1.10. Осуществление мониторинга организации деятельности по профилактике коррупционных и иных правонарушений в органах местного самоуправления  Нижнекарачанского сельского поселения Грибановского  муниципального района Воронежской области.</w:t>
      </w:r>
    </w:p>
    <w:p w:rsidR="006F52F7" w:rsidRPr="00C70C5B" w:rsidRDefault="007818B5" w:rsidP="00C70C5B">
      <w:pPr>
        <w:spacing w:after="0" w:line="240" w:lineRule="auto"/>
        <w:ind w:firstLine="709"/>
        <w:jc w:val="both"/>
        <w:rPr>
          <w:rFonts w:ascii="Times New Roman" w:hAnsi="Times New Roman" w:cs="Times New Roman"/>
          <w:sz w:val="24"/>
          <w:szCs w:val="24"/>
        </w:rPr>
      </w:pPr>
      <w:r w:rsidRPr="00C70C5B">
        <w:rPr>
          <w:rFonts w:ascii="Times New Roman" w:hAnsi="Times New Roman" w:cs="Times New Roman"/>
          <w:sz w:val="24"/>
          <w:szCs w:val="24"/>
        </w:rPr>
        <w:t xml:space="preserve">За 1 полугодие </w:t>
      </w:r>
      <w:r w:rsidR="006F52F7" w:rsidRPr="00C70C5B">
        <w:rPr>
          <w:rFonts w:ascii="Times New Roman" w:hAnsi="Times New Roman" w:cs="Times New Roman"/>
          <w:sz w:val="24"/>
          <w:szCs w:val="24"/>
        </w:rPr>
        <w:t>2022года в администрации Нижнекарачанского сельского поселения проведен мониторинг по организации деятельности по профилактике коррупционных и иных правонарушений, по результатам которого каких – либо нарушений, требующих принятия незамедлительных мер реагирования, не установлено.</w:t>
      </w:r>
    </w:p>
    <w:p w:rsidR="006F52F7" w:rsidRPr="00C70C5B" w:rsidRDefault="006F52F7" w:rsidP="00C70C5B">
      <w:pPr>
        <w:spacing w:line="240" w:lineRule="auto"/>
        <w:jc w:val="center"/>
        <w:rPr>
          <w:rFonts w:ascii="Times New Roman" w:hAnsi="Times New Roman" w:cs="Times New Roman"/>
          <w:b/>
          <w:bCs/>
          <w:sz w:val="24"/>
          <w:szCs w:val="24"/>
        </w:rPr>
      </w:pPr>
    </w:p>
    <w:p w:rsidR="00900A1D" w:rsidRPr="00C70C5B" w:rsidRDefault="006F52F7" w:rsidP="00C70C5B">
      <w:pPr>
        <w:spacing w:line="240" w:lineRule="auto"/>
        <w:jc w:val="center"/>
        <w:rPr>
          <w:rFonts w:ascii="Times New Roman" w:hAnsi="Times New Roman" w:cs="Times New Roman"/>
          <w:b/>
          <w:bCs/>
          <w:sz w:val="24"/>
          <w:szCs w:val="24"/>
        </w:rPr>
      </w:pPr>
      <w:r w:rsidRPr="00C70C5B">
        <w:rPr>
          <w:rFonts w:ascii="Times New Roman" w:hAnsi="Times New Roman" w:cs="Times New Roman"/>
          <w:b/>
          <w:bCs/>
          <w:sz w:val="24"/>
          <w:szCs w:val="24"/>
        </w:rPr>
        <w:t>Направление 2. Совершенствование правовых основ противодействия коррупции в  Нижнекарачанском сельском поселении Грибановского  муниципального района Воронежской области и проведение антикоррупционной экспертизы.</w:t>
      </w:r>
    </w:p>
    <w:p w:rsidR="006F52F7" w:rsidRPr="00C70C5B" w:rsidRDefault="006F52F7" w:rsidP="00C70C5B">
      <w:pPr>
        <w:tabs>
          <w:tab w:val="left" w:pos="615"/>
        </w:tabs>
        <w:spacing w:line="240" w:lineRule="auto"/>
        <w:jc w:val="both"/>
        <w:rPr>
          <w:rFonts w:ascii="Times New Roman" w:hAnsi="Times New Roman" w:cs="Times New Roman"/>
          <w:sz w:val="24"/>
          <w:szCs w:val="24"/>
        </w:rPr>
      </w:pPr>
      <w:r w:rsidRPr="00C70C5B">
        <w:rPr>
          <w:rFonts w:ascii="Times New Roman" w:hAnsi="Times New Roman" w:cs="Times New Roman"/>
          <w:b/>
          <w:bCs/>
          <w:sz w:val="24"/>
          <w:szCs w:val="24"/>
        </w:rPr>
        <w:tab/>
        <w:t xml:space="preserve">Пункт 2.1. </w:t>
      </w:r>
      <w:r w:rsidRPr="00C70C5B">
        <w:rPr>
          <w:rFonts w:ascii="Times New Roman" w:hAnsi="Times New Roman" w:cs="Times New Roman"/>
          <w:b/>
          <w:sz w:val="24"/>
          <w:szCs w:val="24"/>
        </w:rPr>
        <w:t>Обеспечение размещения проектов нормативных правовых актов Нижнекарачанского сельского поселения Грибановского муниципального района   Воронежской области в информационно-телекоммуникационной сети Интернет в целях обеспечения возможности проведения независимой антикоррупционной экспертизы.</w:t>
      </w:r>
    </w:p>
    <w:p w:rsidR="006F52F7" w:rsidRPr="00C70C5B" w:rsidRDefault="004713EA" w:rsidP="00C70C5B">
      <w:pPr>
        <w:tabs>
          <w:tab w:val="left" w:pos="615"/>
        </w:tabs>
        <w:spacing w:line="240" w:lineRule="auto"/>
        <w:jc w:val="both"/>
        <w:rPr>
          <w:rFonts w:ascii="Times New Roman" w:hAnsi="Times New Roman" w:cs="Times New Roman"/>
          <w:b/>
          <w:bCs/>
          <w:sz w:val="24"/>
          <w:szCs w:val="24"/>
        </w:rPr>
      </w:pPr>
      <w:r w:rsidRPr="00C70C5B">
        <w:rPr>
          <w:rFonts w:ascii="Times New Roman" w:hAnsi="Times New Roman" w:cs="Times New Roman"/>
          <w:sz w:val="24"/>
          <w:szCs w:val="24"/>
        </w:rPr>
        <w:t>Все проекты нормативно-правовых актов</w:t>
      </w:r>
      <w:proofErr w:type="gramStart"/>
      <w:r w:rsidRPr="00C70C5B">
        <w:rPr>
          <w:rFonts w:ascii="Times New Roman" w:hAnsi="Times New Roman" w:cs="Times New Roman"/>
          <w:sz w:val="24"/>
          <w:szCs w:val="24"/>
        </w:rPr>
        <w:t xml:space="preserve">  ,</w:t>
      </w:r>
      <w:proofErr w:type="gramEnd"/>
      <w:r w:rsidRPr="00C70C5B">
        <w:rPr>
          <w:rFonts w:ascii="Times New Roman" w:hAnsi="Times New Roman" w:cs="Times New Roman"/>
          <w:sz w:val="24"/>
          <w:szCs w:val="24"/>
        </w:rPr>
        <w:t xml:space="preserve"> размещаются для проведения независимой антикоррупционной экспертизы на официальном </w:t>
      </w:r>
      <w:r w:rsidR="007818B5" w:rsidRPr="00C70C5B">
        <w:rPr>
          <w:rFonts w:ascii="Times New Roman" w:hAnsi="Times New Roman" w:cs="Times New Roman"/>
          <w:sz w:val="24"/>
          <w:szCs w:val="24"/>
        </w:rPr>
        <w:t xml:space="preserve">сайте администрации </w:t>
      </w:r>
      <w:r w:rsidRPr="00C70C5B">
        <w:rPr>
          <w:rFonts w:ascii="Times New Roman" w:hAnsi="Times New Roman" w:cs="Times New Roman"/>
          <w:sz w:val="24"/>
          <w:szCs w:val="24"/>
        </w:rPr>
        <w:t xml:space="preserve"> в разделе «</w:t>
      </w:r>
      <w:r w:rsidR="007818B5" w:rsidRPr="00C70C5B">
        <w:rPr>
          <w:rFonts w:ascii="Times New Roman" w:hAnsi="Times New Roman" w:cs="Times New Roman"/>
          <w:sz w:val="24"/>
          <w:szCs w:val="24"/>
        </w:rPr>
        <w:t>Проекты НПА».</w:t>
      </w:r>
    </w:p>
    <w:p w:rsidR="007E3F82" w:rsidRPr="00C70C5B" w:rsidRDefault="007E3F82" w:rsidP="007E3F82">
      <w:pPr>
        <w:spacing w:line="240" w:lineRule="auto"/>
        <w:jc w:val="center"/>
        <w:rPr>
          <w:rFonts w:ascii="Times New Roman" w:hAnsi="Times New Roman" w:cs="Times New Roman"/>
          <w:b/>
          <w:bCs/>
          <w:sz w:val="24"/>
          <w:szCs w:val="24"/>
        </w:rPr>
      </w:pPr>
      <w:r w:rsidRPr="00C70C5B">
        <w:rPr>
          <w:rFonts w:ascii="Times New Roman" w:hAnsi="Times New Roman" w:cs="Times New Roman"/>
          <w:b/>
          <w:bCs/>
          <w:sz w:val="24"/>
          <w:szCs w:val="24"/>
        </w:rPr>
        <w:t>Направление 3.  Соблюдение антикоррупционных стандартов при замещении  должностей муниципальной службы при   прохождении  муниципальной службы.</w:t>
      </w:r>
    </w:p>
    <w:p w:rsidR="007E3F82" w:rsidRPr="00C70C5B" w:rsidRDefault="007E3F82" w:rsidP="007E3F82">
      <w:pPr>
        <w:spacing w:line="240" w:lineRule="auto"/>
        <w:rPr>
          <w:rFonts w:ascii="Times New Roman" w:hAnsi="Times New Roman" w:cs="Times New Roman"/>
          <w:sz w:val="24"/>
          <w:szCs w:val="24"/>
        </w:rPr>
      </w:pPr>
      <w:r w:rsidRPr="00C70C5B">
        <w:rPr>
          <w:rFonts w:ascii="Times New Roman" w:hAnsi="Times New Roman" w:cs="Times New Roman"/>
          <w:bCs/>
          <w:i/>
          <w:sz w:val="24"/>
          <w:szCs w:val="24"/>
        </w:rPr>
        <w:lastRenderedPageBreak/>
        <w:t xml:space="preserve">       Пункт 3.1.</w:t>
      </w:r>
      <w:r w:rsidRPr="00C70C5B">
        <w:rPr>
          <w:rFonts w:ascii="Times New Roman" w:hAnsi="Times New Roman" w:cs="Times New Roman"/>
          <w:sz w:val="24"/>
          <w:szCs w:val="24"/>
        </w:rPr>
        <w:t xml:space="preserve"> </w:t>
      </w:r>
      <w:proofErr w:type="gramStart"/>
      <w:r w:rsidRPr="00C70C5B">
        <w:rPr>
          <w:rFonts w:ascii="Times New Roman" w:hAnsi="Times New Roman" w:cs="Times New Roman"/>
          <w:sz w:val="24"/>
          <w:szCs w:val="24"/>
        </w:rPr>
        <w:t>Контроль за</w:t>
      </w:r>
      <w:proofErr w:type="gramEnd"/>
      <w:r w:rsidRPr="00C70C5B">
        <w:rPr>
          <w:rFonts w:ascii="Times New Roman" w:hAnsi="Times New Roman" w:cs="Times New Roman"/>
          <w:sz w:val="24"/>
          <w:szCs w:val="24"/>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203BA5" w:rsidRPr="00C70C5B" w:rsidRDefault="00203BA5" w:rsidP="00203BA5">
      <w:pPr>
        <w:spacing w:line="240" w:lineRule="auto"/>
        <w:jc w:val="both"/>
        <w:rPr>
          <w:rFonts w:ascii="Times New Roman" w:hAnsi="Times New Roman" w:cs="Times New Roman"/>
          <w:sz w:val="24"/>
          <w:szCs w:val="24"/>
        </w:rPr>
      </w:pPr>
      <w:r w:rsidRPr="00C70C5B">
        <w:rPr>
          <w:rFonts w:ascii="Times New Roman" w:hAnsi="Times New Roman" w:cs="Times New Roman"/>
          <w:sz w:val="24"/>
          <w:szCs w:val="24"/>
        </w:rPr>
        <w:t xml:space="preserve">В 1 </w:t>
      </w:r>
      <w:proofErr w:type="gramStart"/>
      <w:r w:rsidRPr="00C70C5B">
        <w:rPr>
          <w:rFonts w:ascii="Times New Roman" w:hAnsi="Times New Roman" w:cs="Times New Roman"/>
          <w:sz w:val="24"/>
          <w:szCs w:val="24"/>
        </w:rPr>
        <w:t>полугодии</w:t>
      </w:r>
      <w:proofErr w:type="gramEnd"/>
      <w:r w:rsidRPr="00C70C5B">
        <w:rPr>
          <w:rFonts w:ascii="Times New Roman" w:hAnsi="Times New Roman" w:cs="Times New Roman"/>
          <w:sz w:val="24"/>
          <w:szCs w:val="24"/>
        </w:rPr>
        <w:t xml:space="preserve"> </w:t>
      </w:r>
      <w:r w:rsidRPr="00C70C5B">
        <w:rPr>
          <w:rFonts w:ascii="Times New Roman" w:hAnsi="Times New Roman" w:cs="Times New Roman"/>
          <w:sz w:val="24"/>
          <w:szCs w:val="24"/>
        </w:rPr>
        <w:t xml:space="preserve"> году случаев несоблюдения </w:t>
      </w:r>
      <w:r w:rsidRPr="00C70C5B">
        <w:rPr>
          <w:rFonts w:ascii="Times New Roman" w:hAnsi="Times New Roman" w:cs="Times New Roman"/>
          <w:sz w:val="24"/>
          <w:szCs w:val="24"/>
        </w:rPr>
        <w:t xml:space="preserve">муниципальными </w:t>
      </w:r>
      <w:r w:rsidRPr="00C70C5B">
        <w:rPr>
          <w:rFonts w:ascii="Times New Roman" w:hAnsi="Times New Roman" w:cs="Times New Roman"/>
          <w:sz w:val="24"/>
          <w:szCs w:val="24"/>
        </w:rPr>
        <w:t xml:space="preserve"> служащими управления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не установлено.</w:t>
      </w:r>
    </w:p>
    <w:p w:rsidR="007E3F82" w:rsidRPr="00C70C5B" w:rsidRDefault="007E3F82" w:rsidP="00203BA5">
      <w:pPr>
        <w:spacing w:line="240" w:lineRule="auto"/>
        <w:jc w:val="both"/>
        <w:rPr>
          <w:rFonts w:ascii="Times New Roman" w:hAnsi="Times New Roman" w:cs="Times New Roman"/>
          <w:sz w:val="24"/>
          <w:szCs w:val="24"/>
        </w:rPr>
      </w:pPr>
      <w:r w:rsidRPr="00C70C5B">
        <w:rPr>
          <w:rFonts w:ascii="Times New Roman" w:hAnsi="Times New Roman" w:cs="Times New Roman"/>
          <w:bCs/>
          <w:i/>
          <w:sz w:val="24"/>
          <w:szCs w:val="24"/>
        </w:rPr>
        <w:t xml:space="preserve">Пункт 3.2. </w:t>
      </w:r>
      <w:r w:rsidRPr="00C70C5B">
        <w:rPr>
          <w:rFonts w:ascii="Times New Roman" w:hAnsi="Times New Roman" w:cs="Times New Roman"/>
          <w:sz w:val="24"/>
          <w:szCs w:val="24"/>
        </w:rPr>
        <w:t>Прием, анализ и проверка сведений о доходах, расходах, об имуществе и обязательствах имущественного характера, представляемых лицами, претендующими на замещение должностей муниципальной службы, и лицами, замещающими указанные должности</w:t>
      </w:r>
      <w:r w:rsidR="00203BA5" w:rsidRPr="00C70C5B">
        <w:rPr>
          <w:rFonts w:ascii="Times New Roman" w:hAnsi="Times New Roman" w:cs="Times New Roman"/>
          <w:sz w:val="24"/>
          <w:szCs w:val="24"/>
        </w:rPr>
        <w:t>.</w:t>
      </w:r>
    </w:p>
    <w:p w:rsidR="00203BA5" w:rsidRPr="00C70C5B" w:rsidRDefault="00203BA5" w:rsidP="00203BA5">
      <w:pPr>
        <w:spacing w:line="240" w:lineRule="auto"/>
        <w:jc w:val="both"/>
        <w:rPr>
          <w:rFonts w:ascii="Times New Roman" w:hAnsi="Times New Roman" w:cs="Times New Roman"/>
          <w:bCs/>
          <w:i/>
          <w:sz w:val="24"/>
          <w:szCs w:val="24"/>
        </w:rPr>
      </w:pPr>
      <w:r w:rsidRPr="00C70C5B">
        <w:rPr>
          <w:rFonts w:ascii="Times New Roman" w:hAnsi="Times New Roman" w:cs="Times New Roman"/>
          <w:sz w:val="24"/>
          <w:szCs w:val="24"/>
        </w:rPr>
        <w:t>Прием сведений о доходах, расходах, об имуществе и обязательствах имущественного характера, представляемых</w:t>
      </w:r>
      <w:bookmarkStart w:id="0" w:name="_GoBack"/>
      <w:bookmarkEnd w:id="0"/>
      <w:r w:rsidRPr="00C70C5B">
        <w:rPr>
          <w:rFonts w:ascii="Times New Roman" w:hAnsi="Times New Roman" w:cs="Times New Roman"/>
          <w:sz w:val="24"/>
          <w:szCs w:val="24"/>
        </w:rPr>
        <w:t xml:space="preserve"> лицами, и </w:t>
      </w:r>
      <w:proofErr w:type="gramStart"/>
      <w:r w:rsidRPr="00C70C5B">
        <w:rPr>
          <w:rFonts w:ascii="Times New Roman" w:hAnsi="Times New Roman" w:cs="Times New Roman"/>
          <w:sz w:val="24"/>
          <w:szCs w:val="24"/>
        </w:rPr>
        <w:t>лицами, замещающими указанные должности осуществлен</w:t>
      </w:r>
      <w:proofErr w:type="gramEnd"/>
      <w:r w:rsidRPr="00C70C5B">
        <w:rPr>
          <w:rFonts w:ascii="Times New Roman" w:hAnsi="Times New Roman" w:cs="Times New Roman"/>
          <w:sz w:val="24"/>
          <w:szCs w:val="24"/>
        </w:rPr>
        <w:t xml:space="preserve"> в установленные сроки.</w:t>
      </w:r>
    </w:p>
    <w:p w:rsidR="007E3F82" w:rsidRPr="00C70C5B" w:rsidRDefault="007E3F82" w:rsidP="00203BA5">
      <w:pPr>
        <w:spacing w:line="240" w:lineRule="auto"/>
        <w:jc w:val="both"/>
        <w:rPr>
          <w:rFonts w:ascii="Times New Roman" w:hAnsi="Times New Roman" w:cs="Times New Roman"/>
          <w:sz w:val="24"/>
          <w:szCs w:val="24"/>
        </w:rPr>
      </w:pPr>
      <w:r w:rsidRPr="00C70C5B">
        <w:rPr>
          <w:rFonts w:ascii="Times New Roman" w:hAnsi="Times New Roman" w:cs="Times New Roman"/>
          <w:bCs/>
          <w:i/>
          <w:sz w:val="24"/>
          <w:szCs w:val="24"/>
        </w:rPr>
        <w:t xml:space="preserve">Пункт 3.3. </w:t>
      </w:r>
      <w:proofErr w:type="gramStart"/>
      <w:r w:rsidRPr="00C70C5B">
        <w:rPr>
          <w:rFonts w:ascii="Times New Roman" w:hAnsi="Times New Roman" w:cs="Times New Roman"/>
          <w:sz w:val="24"/>
          <w:szCs w:val="24"/>
        </w:rPr>
        <w:t>Организация      и     осуществление  контроля за соблюдением  муниципальными  служащими   Нижнекарачанского сельского поселения  Грибановского муниципального района Воронежской области общих принципов служебного поведения, утвержденных Решением Совета  народных депутатов Нижнекарачанского сельского поселения Грибановского муниципального района  от 15.07.2011г. № 73 «Об утверждении  Кодекса этики и служебного поведения  муниципальных служащих Нижнекарачанского сельского поселения Грибановского муниципального района Воронежской области».</w:t>
      </w:r>
      <w:proofErr w:type="gramEnd"/>
    </w:p>
    <w:p w:rsidR="00203BA5" w:rsidRPr="00C70C5B" w:rsidRDefault="00203BA5" w:rsidP="00203BA5">
      <w:pPr>
        <w:spacing w:line="240" w:lineRule="auto"/>
        <w:jc w:val="both"/>
        <w:rPr>
          <w:rFonts w:ascii="Times New Roman" w:hAnsi="Times New Roman" w:cs="Times New Roman"/>
          <w:bCs/>
          <w:i/>
          <w:sz w:val="24"/>
          <w:szCs w:val="24"/>
        </w:rPr>
      </w:pPr>
      <w:r w:rsidRPr="00C70C5B">
        <w:rPr>
          <w:rStyle w:val="FontStyle12"/>
          <w:sz w:val="24"/>
          <w:szCs w:val="24"/>
        </w:rPr>
        <w:t xml:space="preserve">Кодекс этики и служебного поведения муниципальных служащих </w:t>
      </w:r>
      <w:r w:rsidRPr="00C70C5B">
        <w:rPr>
          <w:rFonts w:ascii="Times New Roman" w:hAnsi="Times New Roman" w:cs="Times New Roman"/>
          <w:sz w:val="24"/>
          <w:szCs w:val="24"/>
        </w:rPr>
        <w:t xml:space="preserve">Нижнекарачанского сельского поселения </w:t>
      </w:r>
      <w:r w:rsidRPr="00C70C5B">
        <w:rPr>
          <w:rStyle w:val="FontStyle12"/>
          <w:sz w:val="24"/>
          <w:szCs w:val="24"/>
        </w:rPr>
        <w:t>Грибановского муниципального района Воронежской области муниципальными служащими соблюдается.</w:t>
      </w:r>
    </w:p>
    <w:p w:rsidR="00203BA5" w:rsidRPr="00C70C5B" w:rsidRDefault="007E3F82" w:rsidP="00120DED">
      <w:pPr>
        <w:spacing w:line="240" w:lineRule="auto"/>
        <w:jc w:val="both"/>
        <w:rPr>
          <w:rFonts w:ascii="Times New Roman" w:hAnsi="Times New Roman" w:cs="Times New Roman"/>
          <w:sz w:val="24"/>
          <w:szCs w:val="24"/>
        </w:rPr>
      </w:pPr>
      <w:r w:rsidRPr="00C70C5B">
        <w:rPr>
          <w:rFonts w:ascii="Times New Roman" w:hAnsi="Times New Roman" w:cs="Times New Roman"/>
          <w:bCs/>
          <w:i/>
          <w:sz w:val="24"/>
          <w:szCs w:val="24"/>
        </w:rPr>
        <w:t xml:space="preserve">Пункт 3.4. </w:t>
      </w:r>
      <w:proofErr w:type="gramStart"/>
      <w:r w:rsidRPr="00C70C5B">
        <w:rPr>
          <w:rFonts w:ascii="Times New Roman" w:hAnsi="Times New Roman" w:cs="Times New Roman"/>
          <w:sz w:val="24"/>
          <w:szCs w:val="24"/>
        </w:rPr>
        <w:t>Сбор, систематизация и рассмотрение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r w:rsidR="00203BA5" w:rsidRPr="00C70C5B">
        <w:rPr>
          <w:rFonts w:ascii="Times New Roman" w:hAnsi="Times New Roman" w:cs="Times New Roman"/>
          <w:sz w:val="24"/>
          <w:szCs w:val="24"/>
        </w:rPr>
        <w:t>.</w:t>
      </w:r>
      <w:proofErr w:type="gramEnd"/>
    </w:p>
    <w:p w:rsidR="00B60A72" w:rsidRPr="00C70C5B" w:rsidRDefault="00B60A72" w:rsidP="00120DED">
      <w:pPr>
        <w:spacing w:line="240" w:lineRule="auto"/>
        <w:jc w:val="both"/>
        <w:rPr>
          <w:rFonts w:ascii="Times New Roman" w:hAnsi="Times New Roman" w:cs="Times New Roman"/>
          <w:sz w:val="24"/>
          <w:szCs w:val="24"/>
        </w:rPr>
      </w:pPr>
      <w:r w:rsidRPr="00C70C5B">
        <w:rPr>
          <w:rFonts w:ascii="Times New Roman" w:hAnsi="Times New Roman" w:cs="Times New Roman"/>
        </w:rPr>
        <w:t xml:space="preserve">     </w:t>
      </w:r>
      <w:proofErr w:type="gramStart"/>
      <w:r w:rsidRPr="00C70C5B">
        <w:rPr>
          <w:rFonts w:ascii="Times New Roman" w:hAnsi="Times New Roman" w:cs="Times New Roman"/>
        </w:rPr>
        <w:t xml:space="preserve">Обращения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w:t>
      </w:r>
      <w:r w:rsidRPr="00C70C5B">
        <w:rPr>
          <w:rFonts w:ascii="Times New Roman" w:hAnsi="Times New Roman" w:cs="Times New Roman"/>
        </w:rPr>
        <w:t>муниципального</w:t>
      </w:r>
      <w:r w:rsidRPr="00C70C5B">
        <w:rPr>
          <w:rFonts w:ascii="Times New Roman" w:hAnsi="Times New Roman" w:cs="Times New Roman"/>
        </w:rPr>
        <w:t xml:space="preserve"> служащего за отчетный период не поступали.</w:t>
      </w:r>
      <w:proofErr w:type="gramEnd"/>
    </w:p>
    <w:p w:rsidR="007E3F82" w:rsidRPr="00C70C5B" w:rsidRDefault="007E3F82" w:rsidP="00120DED">
      <w:pPr>
        <w:spacing w:line="240" w:lineRule="auto"/>
        <w:jc w:val="both"/>
        <w:rPr>
          <w:rFonts w:ascii="Times New Roman" w:hAnsi="Times New Roman" w:cs="Times New Roman"/>
          <w:sz w:val="24"/>
          <w:szCs w:val="24"/>
        </w:rPr>
      </w:pPr>
      <w:r w:rsidRPr="00C70C5B">
        <w:rPr>
          <w:rFonts w:ascii="Times New Roman" w:hAnsi="Times New Roman" w:cs="Times New Roman"/>
          <w:bCs/>
          <w:i/>
          <w:sz w:val="24"/>
          <w:szCs w:val="24"/>
        </w:rPr>
        <w:t xml:space="preserve">Пункт 3.5. </w:t>
      </w:r>
      <w:r w:rsidRPr="00C70C5B">
        <w:rPr>
          <w:rFonts w:ascii="Times New Roman" w:hAnsi="Times New Roman" w:cs="Times New Roman"/>
          <w:sz w:val="24"/>
          <w:szCs w:val="24"/>
        </w:rPr>
        <w:t>Проведение мониторинга исполнения муниципальными служащими обязанности сообщать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w:t>
      </w:r>
    </w:p>
    <w:p w:rsidR="007E3F82" w:rsidRPr="00C70C5B" w:rsidRDefault="00B60A72" w:rsidP="007E3F82">
      <w:pPr>
        <w:spacing w:line="240" w:lineRule="auto"/>
        <w:rPr>
          <w:rFonts w:ascii="Times New Roman" w:hAnsi="Times New Roman" w:cs="Times New Roman"/>
          <w:sz w:val="24"/>
          <w:szCs w:val="24"/>
        </w:rPr>
      </w:pPr>
      <w:r w:rsidRPr="00C70C5B">
        <w:rPr>
          <w:rFonts w:ascii="Times New Roman" w:hAnsi="Times New Roman" w:cs="Times New Roman"/>
        </w:rPr>
        <w:lastRenderedPageBreak/>
        <w:t>За 1 полугодие 2022</w:t>
      </w:r>
      <w:r w:rsidRPr="00C70C5B">
        <w:rPr>
          <w:rFonts w:ascii="Times New Roman" w:hAnsi="Times New Roman" w:cs="Times New Roman"/>
        </w:rPr>
        <w:t xml:space="preserve"> год</w:t>
      </w:r>
      <w:r w:rsidRPr="00C70C5B">
        <w:rPr>
          <w:rFonts w:ascii="Times New Roman" w:hAnsi="Times New Roman" w:cs="Times New Roman"/>
        </w:rPr>
        <w:t xml:space="preserve">а </w:t>
      </w:r>
      <w:r w:rsidRPr="00C70C5B">
        <w:rPr>
          <w:rFonts w:ascii="Times New Roman" w:hAnsi="Times New Roman" w:cs="Times New Roman"/>
        </w:rPr>
        <w:t xml:space="preserve">сообщений </w:t>
      </w:r>
      <w:r w:rsidRPr="00C70C5B">
        <w:rPr>
          <w:rFonts w:ascii="Times New Roman" w:hAnsi="Times New Roman" w:cs="Times New Roman"/>
        </w:rPr>
        <w:t>муниципальных</w:t>
      </w:r>
      <w:r w:rsidRPr="00C70C5B">
        <w:rPr>
          <w:rFonts w:ascii="Times New Roman" w:hAnsi="Times New Roman" w:cs="Times New Roman"/>
        </w:rPr>
        <w:t xml:space="preserve"> служащих управления о получении подарка в связи с их должностным положением или исполнением ими служебных (должностных) обязанностей не поступало</w:t>
      </w:r>
      <w:r w:rsidRPr="00C70C5B">
        <w:rPr>
          <w:rFonts w:ascii="Times New Roman" w:hAnsi="Times New Roman" w:cs="Times New Roman"/>
        </w:rPr>
        <w:t>.</w:t>
      </w:r>
    </w:p>
    <w:p w:rsidR="007E3F82" w:rsidRPr="00C70C5B" w:rsidRDefault="007E3F82" w:rsidP="007E3F82">
      <w:pPr>
        <w:spacing w:line="240" w:lineRule="auto"/>
        <w:rPr>
          <w:rFonts w:ascii="Times New Roman" w:hAnsi="Times New Roman" w:cs="Times New Roman"/>
          <w:b/>
          <w:bCs/>
          <w:sz w:val="24"/>
          <w:szCs w:val="24"/>
        </w:rPr>
      </w:pPr>
      <w:r w:rsidRPr="00C70C5B">
        <w:rPr>
          <w:rFonts w:ascii="Times New Roman" w:hAnsi="Times New Roman" w:cs="Times New Roman"/>
          <w:b/>
          <w:bCs/>
          <w:sz w:val="24"/>
          <w:szCs w:val="24"/>
        </w:rPr>
        <w:t xml:space="preserve">Направление 4. Развитие институтов общественного </w:t>
      </w:r>
      <w:proofErr w:type="gramStart"/>
      <w:r w:rsidRPr="00C70C5B">
        <w:rPr>
          <w:rFonts w:ascii="Times New Roman" w:hAnsi="Times New Roman" w:cs="Times New Roman"/>
          <w:b/>
          <w:bCs/>
          <w:sz w:val="24"/>
          <w:szCs w:val="24"/>
        </w:rPr>
        <w:t>контроля за</w:t>
      </w:r>
      <w:proofErr w:type="gramEnd"/>
      <w:r w:rsidRPr="00C70C5B">
        <w:rPr>
          <w:rFonts w:ascii="Times New Roman" w:hAnsi="Times New Roman" w:cs="Times New Roman"/>
          <w:b/>
          <w:bCs/>
          <w:sz w:val="24"/>
          <w:szCs w:val="24"/>
        </w:rPr>
        <w:t xml:space="preserve"> соблюдением законодательства Российской Федерации о противодействии коррупции.</w:t>
      </w:r>
    </w:p>
    <w:p w:rsidR="007E3F82" w:rsidRPr="00C70C5B" w:rsidRDefault="007E3F82" w:rsidP="007E3F82">
      <w:pPr>
        <w:spacing w:line="240" w:lineRule="auto"/>
        <w:rPr>
          <w:rFonts w:ascii="Times New Roman" w:hAnsi="Times New Roman" w:cs="Times New Roman"/>
          <w:sz w:val="24"/>
          <w:szCs w:val="24"/>
        </w:rPr>
      </w:pPr>
      <w:r w:rsidRPr="00C70C5B">
        <w:rPr>
          <w:rFonts w:ascii="Times New Roman" w:hAnsi="Times New Roman" w:cs="Times New Roman"/>
          <w:bCs/>
          <w:i/>
          <w:sz w:val="24"/>
          <w:szCs w:val="24"/>
        </w:rPr>
        <w:t>Пункт 4.1.</w:t>
      </w:r>
      <w:r w:rsidRPr="00C70C5B">
        <w:rPr>
          <w:rFonts w:ascii="Times New Roman" w:hAnsi="Times New Roman" w:cs="Times New Roman"/>
          <w:sz w:val="24"/>
          <w:szCs w:val="24"/>
        </w:rPr>
        <w:t xml:space="preserve"> Осуществление взаимодействия с Общественной палатой Грибановского муниципального района  Воронежской  области и институтами гражданского общества по вопросам антикоррупционной работы и общественного контроля.</w:t>
      </w:r>
    </w:p>
    <w:p w:rsidR="00CF35B6" w:rsidRPr="00C70C5B" w:rsidRDefault="00CF35B6" w:rsidP="007E3F82">
      <w:pPr>
        <w:spacing w:line="240" w:lineRule="auto"/>
        <w:rPr>
          <w:rFonts w:ascii="Times New Roman" w:hAnsi="Times New Roman" w:cs="Times New Roman"/>
          <w:bCs/>
          <w:i/>
          <w:sz w:val="24"/>
          <w:szCs w:val="24"/>
        </w:rPr>
      </w:pPr>
      <w:r w:rsidRPr="00C70C5B">
        <w:rPr>
          <w:rFonts w:ascii="Times New Roman" w:hAnsi="Times New Roman" w:cs="Times New Roman"/>
          <w:sz w:val="24"/>
          <w:szCs w:val="24"/>
        </w:rPr>
        <w:t>Ежегодно  справка о доходах, расходах</w:t>
      </w:r>
      <w:r w:rsidRPr="00C70C5B">
        <w:rPr>
          <w:rFonts w:ascii="Times New Roman" w:hAnsi="Times New Roman" w:cs="Times New Roman"/>
        </w:rPr>
        <w:t xml:space="preserve"> об имуществе и обязательствах имущественного характера главы Нижнекарачанского сельского поселения направляется  в </w:t>
      </w:r>
      <w:r w:rsidRPr="00C70C5B">
        <w:rPr>
          <w:rFonts w:ascii="Times New Roman" w:hAnsi="Times New Roman" w:cs="Times New Roman"/>
          <w:sz w:val="24"/>
          <w:szCs w:val="24"/>
        </w:rPr>
        <w:t>Управление по профилактике коррупционных и иных правонарушений правительства Воронежской области.</w:t>
      </w:r>
    </w:p>
    <w:p w:rsidR="007E3F82" w:rsidRPr="00C70C5B" w:rsidRDefault="007E3F82" w:rsidP="007E3F82">
      <w:pPr>
        <w:spacing w:line="240" w:lineRule="auto"/>
        <w:rPr>
          <w:rFonts w:ascii="Times New Roman" w:hAnsi="Times New Roman" w:cs="Times New Roman"/>
          <w:bCs/>
          <w:i/>
          <w:sz w:val="24"/>
          <w:szCs w:val="24"/>
        </w:rPr>
      </w:pPr>
      <w:r w:rsidRPr="00C70C5B">
        <w:rPr>
          <w:rFonts w:ascii="Times New Roman" w:hAnsi="Times New Roman" w:cs="Times New Roman"/>
          <w:bCs/>
          <w:i/>
          <w:sz w:val="24"/>
          <w:szCs w:val="24"/>
        </w:rPr>
        <w:t>Пункт 4.2.</w:t>
      </w:r>
      <w:r w:rsidRPr="00C70C5B">
        <w:rPr>
          <w:rFonts w:ascii="Times New Roman" w:hAnsi="Times New Roman" w:cs="Times New Roman"/>
          <w:sz w:val="24"/>
          <w:szCs w:val="24"/>
        </w:rPr>
        <w:t xml:space="preserve"> Внедрение в работу комиссий по соблюдению требований к служебному поведению государственных гражданских (муниципальных) служащих Нижнекарачанского сельского поселения Грибановского муниципального района Воронежской области и по урегулированию конфликта интересов практики приглашения представителей общественных и профсоюзных организаций.</w:t>
      </w:r>
    </w:p>
    <w:p w:rsidR="007E3F82" w:rsidRPr="00C70C5B" w:rsidRDefault="00CF35B6" w:rsidP="007E3F82">
      <w:pPr>
        <w:spacing w:line="240" w:lineRule="auto"/>
        <w:rPr>
          <w:rFonts w:ascii="Times New Roman" w:hAnsi="Times New Roman" w:cs="Times New Roman"/>
          <w:bCs/>
          <w:i/>
          <w:sz w:val="24"/>
          <w:szCs w:val="24"/>
        </w:rPr>
      </w:pPr>
      <w:r w:rsidRPr="00C70C5B">
        <w:rPr>
          <w:rFonts w:ascii="Times New Roman" w:hAnsi="Times New Roman" w:cs="Times New Roman"/>
          <w:bCs/>
          <w:i/>
          <w:sz w:val="24"/>
          <w:szCs w:val="24"/>
        </w:rPr>
        <w:t>Практика не применяется.</w:t>
      </w:r>
    </w:p>
    <w:p w:rsidR="007E3F82" w:rsidRPr="00C70C5B" w:rsidRDefault="007E3F82" w:rsidP="007E3F82">
      <w:pPr>
        <w:spacing w:line="240" w:lineRule="auto"/>
        <w:jc w:val="center"/>
        <w:rPr>
          <w:rFonts w:ascii="Times New Roman" w:hAnsi="Times New Roman" w:cs="Times New Roman"/>
          <w:b/>
          <w:bCs/>
          <w:sz w:val="24"/>
          <w:szCs w:val="24"/>
        </w:rPr>
      </w:pPr>
      <w:r w:rsidRPr="00C70C5B">
        <w:rPr>
          <w:rFonts w:ascii="Times New Roman" w:hAnsi="Times New Roman" w:cs="Times New Roman"/>
          <w:b/>
          <w:bCs/>
          <w:sz w:val="24"/>
          <w:szCs w:val="24"/>
        </w:rPr>
        <w:t>Направление 5. Регламентация исполнения муниципальных  функций и предоставления муниципальных услуг.</w:t>
      </w:r>
    </w:p>
    <w:p w:rsidR="007E3F82" w:rsidRPr="00C70C5B" w:rsidRDefault="007E3F82" w:rsidP="007E3F82">
      <w:pPr>
        <w:spacing w:line="240" w:lineRule="auto"/>
        <w:jc w:val="both"/>
        <w:rPr>
          <w:rFonts w:ascii="Times New Roman" w:hAnsi="Times New Roman" w:cs="Times New Roman"/>
          <w:sz w:val="24"/>
          <w:szCs w:val="24"/>
        </w:rPr>
      </w:pPr>
      <w:r w:rsidRPr="00C70C5B">
        <w:rPr>
          <w:rFonts w:ascii="Times New Roman" w:hAnsi="Times New Roman" w:cs="Times New Roman"/>
          <w:bCs/>
          <w:i/>
          <w:sz w:val="24"/>
          <w:szCs w:val="24"/>
        </w:rPr>
        <w:t>Пункт 5.1.</w:t>
      </w:r>
      <w:r w:rsidRPr="00C70C5B">
        <w:rPr>
          <w:rFonts w:ascii="Times New Roman" w:hAnsi="Times New Roman" w:cs="Times New Roman"/>
          <w:sz w:val="24"/>
          <w:szCs w:val="24"/>
        </w:rPr>
        <w:t xml:space="preserve"> Ведение перечня муниципальных услуг администрации Нижнекарачанского сельского поселения Грибановского муниципального района Воронежской области.</w:t>
      </w:r>
    </w:p>
    <w:p w:rsidR="00120DED" w:rsidRPr="00C70C5B" w:rsidRDefault="00120DED" w:rsidP="00120DED">
      <w:pPr>
        <w:tabs>
          <w:tab w:val="right" w:pos="9356"/>
        </w:tabs>
        <w:spacing w:after="0" w:line="240" w:lineRule="auto"/>
        <w:ind w:firstLine="709"/>
        <w:jc w:val="both"/>
        <w:rPr>
          <w:rFonts w:ascii="Times New Roman" w:hAnsi="Times New Roman" w:cs="Times New Roman"/>
          <w:sz w:val="24"/>
          <w:szCs w:val="24"/>
        </w:rPr>
      </w:pPr>
      <w:r w:rsidRPr="00C70C5B">
        <w:rPr>
          <w:rFonts w:ascii="Times New Roman" w:hAnsi="Times New Roman" w:cs="Times New Roman"/>
          <w:sz w:val="24"/>
          <w:szCs w:val="24"/>
        </w:rPr>
        <w:t xml:space="preserve">В течение </w:t>
      </w:r>
      <w:r w:rsidRPr="00C70C5B">
        <w:rPr>
          <w:rFonts w:ascii="Times New Roman" w:hAnsi="Times New Roman" w:cs="Times New Roman"/>
          <w:sz w:val="24"/>
          <w:szCs w:val="24"/>
        </w:rPr>
        <w:t xml:space="preserve">1 полугодия </w:t>
      </w:r>
      <w:r w:rsidRPr="00C70C5B">
        <w:rPr>
          <w:rFonts w:ascii="Times New Roman" w:hAnsi="Times New Roman" w:cs="Times New Roman"/>
          <w:sz w:val="24"/>
          <w:szCs w:val="24"/>
        </w:rPr>
        <w:t xml:space="preserve">2022 года в целях приведения в соответствие действующему законодательству РФ администрацией </w:t>
      </w:r>
      <w:r w:rsidRPr="00C70C5B">
        <w:rPr>
          <w:rFonts w:ascii="Times New Roman" w:hAnsi="Times New Roman" w:cs="Times New Roman"/>
          <w:sz w:val="24"/>
          <w:szCs w:val="24"/>
        </w:rPr>
        <w:t xml:space="preserve">вносились изменения в </w:t>
      </w:r>
      <w:r w:rsidRPr="00C70C5B">
        <w:rPr>
          <w:rFonts w:ascii="Times New Roman" w:hAnsi="Times New Roman" w:cs="Times New Roman"/>
          <w:sz w:val="24"/>
          <w:szCs w:val="24"/>
        </w:rPr>
        <w:t>административные регламенты по предоставлению муниципальных услуг.</w:t>
      </w:r>
    </w:p>
    <w:p w:rsidR="00120DED" w:rsidRPr="00C70C5B" w:rsidRDefault="00120DED" w:rsidP="00120DED">
      <w:pPr>
        <w:tabs>
          <w:tab w:val="right" w:pos="9356"/>
        </w:tabs>
        <w:spacing w:after="0" w:line="240" w:lineRule="auto"/>
        <w:ind w:firstLine="709"/>
        <w:jc w:val="both"/>
        <w:rPr>
          <w:rFonts w:ascii="Times New Roman" w:hAnsi="Times New Roman" w:cs="Times New Roman"/>
          <w:sz w:val="24"/>
          <w:szCs w:val="24"/>
        </w:rPr>
      </w:pPr>
    </w:p>
    <w:p w:rsidR="007E3F82" w:rsidRPr="00C70C5B" w:rsidRDefault="007E3F82" w:rsidP="007E3F82">
      <w:pPr>
        <w:spacing w:line="240" w:lineRule="auto"/>
        <w:jc w:val="both"/>
        <w:rPr>
          <w:rFonts w:ascii="Times New Roman" w:hAnsi="Times New Roman" w:cs="Times New Roman"/>
          <w:color w:val="000000"/>
          <w:sz w:val="24"/>
          <w:szCs w:val="24"/>
          <w:lang w:val="en-US"/>
        </w:rPr>
      </w:pPr>
      <w:r w:rsidRPr="00C70C5B">
        <w:rPr>
          <w:rFonts w:ascii="Times New Roman" w:hAnsi="Times New Roman" w:cs="Times New Roman"/>
          <w:bCs/>
          <w:i/>
          <w:sz w:val="24"/>
          <w:szCs w:val="24"/>
        </w:rPr>
        <w:t>Пункт 5.2.</w:t>
      </w:r>
      <w:r w:rsidRPr="00C70C5B">
        <w:rPr>
          <w:rFonts w:ascii="Times New Roman" w:hAnsi="Times New Roman" w:cs="Times New Roman"/>
          <w:sz w:val="24"/>
          <w:szCs w:val="24"/>
        </w:rPr>
        <w:t xml:space="preserve"> Организация проведения мониторинга качества и доступности   государственных и муниципальных услуг, оказываемых </w:t>
      </w:r>
      <w:r w:rsidRPr="00C70C5B">
        <w:rPr>
          <w:rFonts w:ascii="Times New Roman" w:hAnsi="Times New Roman" w:cs="Times New Roman"/>
          <w:noProof/>
          <w:sz w:val="24"/>
          <w:szCs w:val="24"/>
        </w:rPr>
        <w:t>центром</w:t>
      </w:r>
      <w:r w:rsidRPr="00C70C5B">
        <w:rPr>
          <w:rFonts w:ascii="Times New Roman" w:hAnsi="Times New Roman" w:cs="Times New Roman"/>
          <w:color w:val="000000"/>
          <w:sz w:val="24"/>
          <w:szCs w:val="24"/>
        </w:rPr>
        <w:t xml:space="preserve"> государственных и муниципальных услуг   «Мои документы» в </w:t>
      </w:r>
      <w:proofErr w:type="spellStart"/>
      <w:r w:rsidRPr="00C70C5B">
        <w:rPr>
          <w:rFonts w:ascii="Times New Roman" w:hAnsi="Times New Roman" w:cs="Times New Roman"/>
          <w:color w:val="000000"/>
          <w:sz w:val="24"/>
          <w:szCs w:val="24"/>
        </w:rPr>
        <w:t>пгт</w:t>
      </w:r>
      <w:proofErr w:type="spellEnd"/>
      <w:r w:rsidRPr="00C70C5B">
        <w:rPr>
          <w:rFonts w:ascii="Times New Roman" w:hAnsi="Times New Roman" w:cs="Times New Roman"/>
          <w:color w:val="000000"/>
          <w:sz w:val="24"/>
          <w:szCs w:val="24"/>
        </w:rPr>
        <w:t xml:space="preserve"> Грибановском.</w:t>
      </w:r>
    </w:p>
    <w:p w:rsidR="00120DED" w:rsidRPr="00C70C5B" w:rsidRDefault="00120DED" w:rsidP="007E3F82">
      <w:pPr>
        <w:spacing w:line="240" w:lineRule="auto"/>
        <w:jc w:val="both"/>
        <w:rPr>
          <w:rFonts w:ascii="Times New Roman" w:hAnsi="Times New Roman" w:cs="Times New Roman"/>
          <w:b/>
          <w:bCs/>
          <w:sz w:val="24"/>
          <w:szCs w:val="24"/>
        </w:rPr>
      </w:pPr>
      <w:r w:rsidRPr="00C70C5B">
        <w:rPr>
          <w:rFonts w:ascii="Times New Roman" w:hAnsi="Times New Roman" w:cs="Times New Roman"/>
          <w:sz w:val="24"/>
          <w:szCs w:val="24"/>
        </w:rPr>
        <w:t xml:space="preserve">           П</w:t>
      </w:r>
      <w:r w:rsidRPr="00C70C5B">
        <w:rPr>
          <w:rFonts w:ascii="Times New Roman" w:hAnsi="Times New Roman" w:cs="Times New Roman"/>
          <w:sz w:val="24"/>
          <w:szCs w:val="24"/>
        </w:rPr>
        <w:t>ров</w:t>
      </w:r>
      <w:r w:rsidRPr="00C70C5B">
        <w:rPr>
          <w:rFonts w:ascii="Times New Roman" w:hAnsi="Times New Roman" w:cs="Times New Roman"/>
          <w:sz w:val="24"/>
          <w:szCs w:val="24"/>
        </w:rPr>
        <w:t>о</w:t>
      </w:r>
      <w:r w:rsidRPr="00C70C5B">
        <w:rPr>
          <w:rFonts w:ascii="Times New Roman" w:hAnsi="Times New Roman" w:cs="Times New Roman"/>
          <w:sz w:val="24"/>
          <w:szCs w:val="24"/>
        </w:rPr>
        <w:t>д</w:t>
      </w:r>
      <w:r w:rsidRPr="00C70C5B">
        <w:rPr>
          <w:rFonts w:ascii="Times New Roman" w:hAnsi="Times New Roman" w:cs="Times New Roman"/>
          <w:sz w:val="24"/>
          <w:szCs w:val="24"/>
        </w:rPr>
        <w:t>ится</w:t>
      </w:r>
      <w:r w:rsidRPr="00C70C5B">
        <w:rPr>
          <w:rFonts w:ascii="Times New Roman" w:hAnsi="Times New Roman" w:cs="Times New Roman"/>
          <w:sz w:val="24"/>
          <w:szCs w:val="24"/>
        </w:rPr>
        <w:t xml:space="preserve"> мониторинг</w:t>
      </w:r>
      <w:r w:rsidRPr="00C70C5B">
        <w:rPr>
          <w:rFonts w:ascii="Times New Roman" w:hAnsi="Times New Roman" w:cs="Times New Roman"/>
          <w:sz w:val="24"/>
          <w:szCs w:val="24"/>
        </w:rPr>
        <w:t xml:space="preserve"> </w:t>
      </w:r>
      <w:r w:rsidRPr="00C70C5B">
        <w:rPr>
          <w:rFonts w:ascii="Times New Roman" w:hAnsi="Times New Roman" w:cs="Times New Roman"/>
          <w:sz w:val="24"/>
          <w:szCs w:val="24"/>
        </w:rPr>
        <w:t xml:space="preserve"> качества и доступности   государственных и муниципальных услуг, оказываемых </w:t>
      </w:r>
      <w:r w:rsidRPr="00C70C5B">
        <w:rPr>
          <w:rFonts w:ascii="Times New Roman" w:hAnsi="Times New Roman" w:cs="Times New Roman"/>
          <w:noProof/>
          <w:sz w:val="24"/>
          <w:szCs w:val="24"/>
        </w:rPr>
        <w:t>центром</w:t>
      </w:r>
      <w:r w:rsidRPr="00C70C5B">
        <w:rPr>
          <w:rFonts w:ascii="Times New Roman" w:hAnsi="Times New Roman" w:cs="Times New Roman"/>
          <w:color w:val="000000"/>
          <w:sz w:val="24"/>
          <w:szCs w:val="24"/>
        </w:rPr>
        <w:t xml:space="preserve"> государственных и муниципальных услуг   «Мои документы»</w:t>
      </w:r>
      <w:r w:rsidRPr="00C70C5B">
        <w:rPr>
          <w:rFonts w:ascii="Times New Roman" w:hAnsi="Times New Roman" w:cs="Times New Roman"/>
          <w:color w:val="000000"/>
          <w:sz w:val="24"/>
          <w:szCs w:val="24"/>
        </w:rPr>
        <w:t>.</w:t>
      </w:r>
    </w:p>
    <w:p w:rsidR="007E3F82" w:rsidRPr="00C70C5B" w:rsidRDefault="007E3F82" w:rsidP="007E3F82">
      <w:pPr>
        <w:spacing w:line="240" w:lineRule="auto"/>
        <w:jc w:val="both"/>
        <w:rPr>
          <w:rFonts w:ascii="Times New Roman" w:hAnsi="Times New Roman" w:cs="Times New Roman"/>
          <w:sz w:val="24"/>
          <w:szCs w:val="24"/>
        </w:rPr>
      </w:pPr>
      <w:r w:rsidRPr="00C70C5B">
        <w:rPr>
          <w:rFonts w:ascii="Times New Roman" w:hAnsi="Times New Roman" w:cs="Times New Roman"/>
          <w:bCs/>
          <w:i/>
          <w:sz w:val="24"/>
          <w:szCs w:val="24"/>
        </w:rPr>
        <w:t>Пункт 5.3.</w:t>
      </w:r>
      <w:r w:rsidRPr="00C70C5B">
        <w:rPr>
          <w:rFonts w:ascii="Times New Roman" w:hAnsi="Times New Roman" w:cs="Times New Roman"/>
          <w:sz w:val="24"/>
          <w:szCs w:val="24"/>
        </w:rPr>
        <w:t xml:space="preserve"> </w:t>
      </w:r>
      <w:proofErr w:type="gramStart"/>
      <w:r w:rsidRPr="00C70C5B">
        <w:rPr>
          <w:rFonts w:ascii="Times New Roman" w:hAnsi="Times New Roman" w:cs="Times New Roman"/>
          <w:sz w:val="24"/>
          <w:szCs w:val="24"/>
        </w:rPr>
        <w:t>Размещение в местах предоставления государственных и муниципальных услуг и иных служебных помещениях, где на регулярной основе осуществляется взаимодействие служащих, работников с гражданами и организациями, памяток об уголовной ответственности за дачу и получение взятки, контактных данных лиц, ответственных за профилактику коррупционных и иных правонарушений в органах  местного самоуправления области, а также контактных данных органов  прокуратуры, органов внутренних дел.</w:t>
      </w:r>
      <w:proofErr w:type="gramEnd"/>
    </w:p>
    <w:p w:rsidR="00120DED" w:rsidRPr="00C70C5B" w:rsidRDefault="00120DED" w:rsidP="007E3F82">
      <w:pPr>
        <w:spacing w:line="240" w:lineRule="auto"/>
        <w:jc w:val="both"/>
        <w:rPr>
          <w:rFonts w:ascii="Times New Roman" w:hAnsi="Times New Roman" w:cs="Times New Roman"/>
          <w:b/>
          <w:bCs/>
          <w:sz w:val="24"/>
          <w:szCs w:val="24"/>
        </w:rPr>
      </w:pPr>
      <w:r w:rsidRPr="00C70C5B">
        <w:rPr>
          <w:rFonts w:ascii="Times New Roman" w:hAnsi="Times New Roman" w:cs="Times New Roman"/>
          <w:sz w:val="24"/>
          <w:szCs w:val="24"/>
        </w:rPr>
        <w:t xml:space="preserve">  </w:t>
      </w:r>
      <w:r w:rsidRPr="00C70C5B">
        <w:rPr>
          <w:rFonts w:ascii="Times New Roman" w:hAnsi="Times New Roman" w:cs="Times New Roman"/>
          <w:sz w:val="24"/>
          <w:szCs w:val="24"/>
        </w:rPr>
        <w:t xml:space="preserve">В здании </w:t>
      </w:r>
      <w:r w:rsidRPr="00C70C5B">
        <w:rPr>
          <w:rFonts w:ascii="Times New Roman" w:hAnsi="Times New Roman" w:cs="Times New Roman"/>
          <w:sz w:val="24"/>
          <w:szCs w:val="24"/>
        </w:rPr>
        <w:t>администрации</w:t>
      </w:r>
      <w:r w:rsidRPr="00C70C5B">
        <w:rPr>
          <w:rFonts w:ascii="Times New Roman" w:hAnsi="Times New Roman" w:cs="Times New Roman"/>
          <w:sz w:val="24"/>
          <w:szCs w:val="24"/>
        </w:rPr>
        <w:t xml:space="preserve"> в общедоступном месте расположен</w:t>
      </w:r>
      <w:r w:rsidR="00CF35B6" w:rsidRPr="00C70C5B">
        <w:rPr>
          <w:rFonts w:ascii="Times New Roman" w:hAnsi="Times New Roman" w:cs="Times New Roman"/>
          <w:sz w:val="24"/>
          <w:szCs w:val="24"/>
        </w:rPr>
        <w:t xml:space="preserve">  </w:t>
      </w:r>
      <w:r w:rsidRPr="00C70C5B">
        <w:rPr>
          <w:rFonts w:ascii="Times New Roman" w:hAnsi="Times New Roman" w:cs="Times New Roman"/>
          <w:sz w:val="24"/>
          <w:szCs w:val="24"/>
        </w:rPr>
        <w:t xml:space="preserve"> информационны</w:t>
      </w:r>
      <w:r w:rsidR="00CF35B6" w:rsidRPr="00C70C5B">
        <w:rPr>
          <w:rFonts w:ascii="Times New Roman" w:hAnsi="Times New Roman" w:cs="Times New Roman"/>
          <w:sz w:val="24"/>
          <w:szCs w:val="24"/>
        </w:rPr>
        <w:t>й</w:t>
      </w:r>
      <w:r w:rsidRPr="00C70C5B">
        <w:rPr>
          <w:rFonts w:ascii="Times New Roman" w:hAnsi="Times New Roman" w:cs="Times New Roman"/>
          <w:sz w:val="24"/>
          <w:szCs w:val="24"/>
        </w:rPr>
        <w:t xml:space="preserve"> стенд</w:t>
      </w:r>
      <w:proofErr w:type="gramStart"/>
      <w:r w:rsidR="00CF35B6" w:rsidRPr="00C70C5B">
        <w:rPr>
          <w:rFonts w:ascii="Times New Roman" w:hAnsi="Times New Roman" w:cs="Times New Roman"/>
          <w:sz w:val="24"/>
          <w:szCs w:val="24"/>
        </w:rPr>
        <w:t xml:space="preserve"> </w:t>
      </w:r>
      <w:r w:rsidRPr="00C70C5B">
        <w:rPr>
          <w:rFonts w:ascii="Times New Roman" w:hAnsi="Times New Roman" w:cs="Times New Roman"/>
          <w:sz w:val="24"/>
          <w:szCs w:val="24"/>
        </w:rPr>
        <w:t>,</w:t>
      </w:r>
      <w:proofErr w:type="gramEnd"/>
      <w:r w:rsidRPr="00C70C5B">
        <w:rPr>
          <w:rFonts w:ascii="Times New Roman" w:hAnsi="Times New Roman" w:cs="Times New Roman"/>
          <w:sz w:val="24"/>
          <w:szCs w:val="24"/>
        </w:rPr>
        <w:t xml:space="preserve"> на котор</w:t>
      </w:r>
      <w:r w:rsidR="00CF35B6" w:rsidRPr="00C70C5B">
        <w:rPr>
          <w:rFonts w:ascii="Times New Roman" w:hAnsi="Times New Roman" w:cs="Times New Roman"/>
          <w:sz w:val="24"/>
          <w:szCs w:val="24"/>
        </w:rPr>
        <w:t xml:space="preserve">ом </w:t>
      </w:r>
      <w:r w:rsidRPr="00C70C5B">
        <w:rPr>
          <w:rFonts w:ascii="Times New Roman" w:hAnsi="Times New Roman" w:cs="Times New Roman"/>
          <w:sz w:val="24"/>
          <w:szCs w:val="24"/>
        </w:rPr>
        <w:t xml:space="preserve"> находятся памятки об ответственности за получение и дачу взятки, контрактные данные лиц, ответственных за профилактику коррупционных и иных </w:t>
      </w:r>
      <w:r w:rsidRPr="00C70C5B">
        <w:rPr>
          <w:rFonts w:ascii="Times New Roman" w:hAnsi="Times New Roman" w:cs="Times New Roman"/>
          <w:sz w:val="24"/>
          <w:szCs w:val="24"/>
        </w:rPr>
        <w:lastRenderedPageBreak/>
        <w:t>правонарушений, контрактные данные органов прокуратуры и внутренних дел, а также иная информация в сфере профилактики и противодействия коррупции</w:t>
      </w:r>
    </w:p>
    <w:p w:rsidR="007E3F82" w:rsidRPr="00C70C5B" w:rsidRDefault="007E3F82" w:rsidP="007E3F82">
      <w:pPr>
        <w:spacing w:line="240" w:lineRule="auto"/>
        <w:jc w:val="center"/>
        <w:rPr>
          <w:rFonts w:ascii="Times New Roman" w:hAnsi="Times New Roman" w:cs="Times New Roman"/>
          <w:b/>
          <w:bCs/>
          <w:sz w:val="24"/>
          <w:szCs w:val="24"/>
        </w:rPr>
      </w:pPr>
      <w:r w:rsidRPr="00C70C5B">
        <w:rPr>
          <w:rFonts w:ascii="Times New Roman" w:hAnsi="Times New Roman" w:cs="Times New Roman"/>
          <w:b/>
          <w:bCs/>
          <w:sz w:val="24"/>
          <w:szCs w:val="24"/>
        </w:rPr>
        <w:t>Направление 6. Проведение антикоррупционного мониторинга.</w:t>
      </w:r>
    </w:p>
    <w:p w:rsidR="007E3F82" w:rsidRPr="00C70C5B" w:rsidRDefault="007E3F82" w:rsidP="007E3F82">
      <w:pPr>
        <w:spacing w:line="240" w:lineRule="auto"/>
        <w:jc w:val="both"/>
        <w:rPr>
          <w:rFonts w:ascii="Times New Roman" w:hAnsi="Times New Roman" w:cs="Times New Roman"/>
          <w:sz w:val="24"/>
          <w:szCs w:val="24"/>
        </w:rPr>
      </w:pPr>
      <w:r w:rsidRPr="00C70C5B">
        <w:rPr>
          <w:rFonts w:ascii="Times New Roman" w:hAnsi="Times New Roman" w:cs="Times New Roman"/>
          <w:bCs/>
          <w:i/>
          <w:sz w:val="24"/>
          <w:szCs w:val="24"/>
        </w:rPr>
        <w:t>Пункт 6.1.</w:t>
      </w:r>
      <w:r w:rsidRPr="00C70C5B">
        <w:rPr>
          <w:rFonts w:ascii="Times New Roman" w:hAnsi="Times New Roman" w:cs="Times New Roman"/>
          <w:sz w:val="24"/>
          <w:szCs w:val="24"/>
        </w:rPr>
        <w:t xml:space="preserve"> Проведение анализа работы комиссий по соблюдению требований к служебному поведению муниципальных служащих  и по урегулированию конфликта интересов.</w:t>
      </w:r>
    </w:p>
    <w:p w:rsidR="00273772" w:rsidRPr="00C70C5B" w:rsidRDefault="00273772" w:rsidP="007E3F82">
      <w:pPr>
        <w:spacing w:line="240" w:lineRule="auto"/>
        <w:jc w:val="both"/>
        <w:rPr>
          <w:rFonts w:ascii="Times New Roman" w:hAnsi="Times New Roman" w:cs="Times New Roman"/>
          <w:b/>
          <w:bCs/>
          <w:sz w:val="24"/>
          <w:szCs w:val="24"/>
        </w:rPr>
      </w:pPr>
      <w:r w:rsidRPr="00C70C5B">
        <w:rPr>
          <w:rFonts w:ascii="Times New Roman" w:hAnsi="Times New Roman" w:cs="Times New Roman"/>
        </w:rPr>
        <w:t>Анализ работы комиссии по соблюдению тре</w:t>
      </w:r>
      <w:r w:rsidRPr="00C70C5B">
        <w:rPr>
          <w:rFonts w:ascii="Times New Roman" w:hAnsi="Times New Roman" w:cs="Times New Roman"/>
        </w:rPr>
        <w:t>бований к служебному поведению муниципальных</w:t>
      </w:r>
      <w:r w:rsidRPr="00C70C5B">
        <w:rPr>
          <w:rFonts w:ascii="Times New Roman" w:hAnsi="Times New Roman" w:cs="Times New Roman"/>
        </w:rPr>
        <w:t xml:space="preserve"> служащих и урегулированию конфликта интересов проводится</w:t>
      </w:r>
    </w:p>
    <w:p w:rsidR="007E3F82" w:rsidRPr="00C70C5B" w:rsidRDefault="007E3F82" w:rsidP="007E3F82">
      <w:pPr>
        <w:spacing w:line="240" w:lineRule="auto"/>
        <w:jc w:val="both"/>
        <w:rPr>
          <w:rFonts w:ascii="Times New Roman" w:hAnsi="Times New Roman" w:cs="Times New Roman"/>
          <w:sz w:val="24"/>
          <w:szCs w:val="24"/>
        </w:rPr>
      </w:pPr>
      <w:r w:rsidRPr="00C70C5B">
        <w:rPr>
          <w:rFonts w:ascii="Times New Roman" w:hAnsi="Times New Roman" w:cs="Times New Roman"/>
          <w:bCs/>
          <w:i/>
          <w:sz w:val="24"/>
          <w:szCs w:val="24"/>
        </w:rPr>
        <w:t>Пункт 6.2.</w:t>
      </w:r>
      <w:r w:rsidRPr="00C70C5B">
        <w:rPr>
          <w:rFonts w:ascii="Times New Roman" w:hAnsi="Times New Roman" w:cs="Times New Roman"/>
          <w:sz w:val="24"/>
          <w:szCs w:val="24"/>
        </w:rPr>
        <w:t xml:space="preserve"> 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w:t>
      </w:r>
    </w:p>
    <w:p w:rsidR="00273772" w:rsidRPr="00C70C5B" w:rsidRDefault="00273772" w:rsidP="007E3F82">
      <w:pPr>
        <w:spacing w:line="240" w:lineRule="auto"/>
        <w:jc w:val="both"/>
        <w:rPr>
          <w:rFonts w:ascii="Times New Roman" w:hAnsi="Times New Roman" w:cs="Times New Roman"/>
          <w:b/>
          <w:bCs/>
          <w:sz w:val="24"/>
          <w:szCs w:val="24"/>
        </w:rPr>
      </w:pPr>
      <w:r w:rsidRPr="00C70C5B">
        <w:rPr>
          <w:rFonts w:ascii="Times New Roman" w:hAnsi="Times New Roman" w:cs="Times New Roman"/>
        </w:rPr>
        <w:t>С</w:t>
      </w:r>
      <w:r w:rsidRPr="00C70C5B">
        <w:rPr>
          <w:rFonts w:ascii="Times New Roman" w:hAnsi="Times New Roman" w:cs="Times New Roman"/>
        </w:rPr>
        <w:t xml:space="preserve">лучаев несоблюдения запретов и ограничений, несоблюдения требований к служебному поведению, неисполнения обязанностей, установленных в целях противодействия коррупции, </w:t>
      </w:r>
      <w:r w:rsidRPr="00C70C5B">
        <w:rPr>
          <w:rFonts w:ascii="Times New Roman" w:hAnsi="Times New Roman" w:cs="Times New Roman"/>
        </w:rPr>
        <w:t>муниципальными</w:t>
      </w:r>
      <w:r w:rsidRPr="00C70C5B">
        <w:rPr>
          <w:rFonts w:ascii="Times New Roman" w:hAnsi="Times New Roman" w:cs="Times New Roman"/>
        </w:rPr>
        <w:t xml:space="preserve"> служащими не установлено</w:t>
      </w:r>
      <w:r w:rsidRPr="00C70C5B">
        <w:rPr>
          <w:rFonts w:ascii="Times New Roman" w:hAnsi="Times New Roman" w:cs="Times New Roman"/>
        </w:rPr>
        <w:t>.</w:t>
      </w:r>
    </w:p>
    <w:p w:rsidR="007E3F82" w:rsidRPr="00C70C5B" w:rsidRDefault="007E3F82" w:rsidP="007E3F82">
      <w:pPr>
        <w:spacing w:line="240" w:lineRule="auto"/>
        <w:jc w:val="both"/>
        <w:rPr>
          <w:rFonts w:ascii="Times New Roman" w:hAnsi="Times New Roman" w:cs="Times New Roman"/>
          <w:sz w:val="24"/>
          <w:szCs w:val="24"/>
        </w:rPr>
      </w:pPr>
      <w:r w:rsidRPr="00C70C5B">
        <w:rPr>
          <w:rFonts w:ascii="Times New Roman" w:hAnsi="Times New Roman" w:cs="Times New Roman"/>
          <w:bCs/>
          <w:i/>
          <w:sz w:val="24"/>
          <w:szCs w:val="24"/>
        </w:rPr>
        <w:t>Пункт 6.3.</w:t>
      </w:r>
      <w:r w:rsidRPr="00C70C5B">
        <w:rPr>
          <w:rFonts w:ascii="Times New Roman" w:hAnsi="Times New Roman" w:cs="Times New Roman"/>
          <w:sz w:val="24"/>
          <w:szCs w:val="24"/>
        </w:rPr>
        <w:t xml:space="preserve"> </w:t>
      </w:r>
      <w:proofErr w:type="gramStart"/>
      <w:r w:rsidRPr="00C70C5B">
        <w:rPr>
          <w:rFonts w:ascii="Times New Roman" w:hAnsi="Times New Roman" w:cs="Times New Roman"/>
          <w:sz w:val="24"/>
          <w:szCs w:val="24"/>
        </w:rPr>
        <w:t>Проведение анализа практики представления в  органы местного самоуправления Нижнекарачанского сельского поселения Грибановского  муниципального района Воронежской области правоохранительными органами информации о ставших им известных фактах несоблюдения муниципальными  служащими Нижнекарачанского сельского поселения Грибановского муниципального района  Воронежской области запретов, ограничений и требований, установленных в целях противодействия коррупции, в соответствии с требованиями части 4.1 статьи 5 Федерального закона от 25 декабря 2008 года № 273-ФЗ</w:t>
      </w:r>
      <w:proofErr w:type="gramEnd"/>
      <w:r w:rsidRPr="00C70C5B">
        <w:rPr>
          <w:rFonts w:ascii="Times New Roman" w:hAnsi="Times New Roman" w:cs="Times New Roman"/>
          <w:sz w:val="24"/>
          <w:szCs w:val="24"/>
        </w:rPr>
        <w:t xml:space="preserve"> «О противодействии коррупции».</w:t>
      </w:r>
    </w:p>
    <w:p w:rsidR="00273772" w:rsidRPr="00C70C5B" w:rsidRDefault="00273772" w:rsidP="007E3F82">
      <w:pPr>
        <w:spacing w:line="240" w:lineRule="auto"/>
        <w:jc w:val="both"/>
        <w:rPr>
          <w:rFonts w:ascii="Times New Roman" w:hAnsi="Times New Roman" w:cs="Times New Roman"/>
          <w:b/>
          <w:bCs/>
          <w:sz w:val="24"/>
          <w:szCs w:val="24"/>
        </w:rPr>
      </w:pPr>
      <w:proofErr w:type="gramStart"/>
      <w:r w:rsidRPr="00C70C5B">
        <w:rPr>
          <w:rFonts w:ascii="Times New Roman" w:hAnsi="Times New Roman" w:cs="Times New Roman"/>
          <w:sz w:val="24"/>
          <w:szCs w:val="24"/>
        </w:rPr>
        <w:t>П</w:t>
      </w:r>
      <w:r w:rsidRPr="00C70C5B">
        <w:rPr>
          <w:rFonts w:ascii="Times New Roman" w:hAnsi="Times New Roman" w:cs="Times New Roman"/>
          <w:sz w:val="24"/>
          <w:szCs w:val="24"/>
        </w:rPr>
        <w:t xml:space="preserve">редставления в  </w:t>
      </w:r>
      <w:r w:rsidRPr="00C70C5B">
        <w:rPr>
          <w:rFonts w:ascii="Times New Roman" w:hAnsi="Times New Roman" w:cs="Times New Roman"/>
          <w:sz w:val="24"/>
          <w:szCs w:val="24"/>
        </w:rPr>
        <w:t xml:space="preserve">администрацию </w:t>
      </w:r>
      <w:r w:rsidRPr="00C70C5B">
        <w:rPr>
          <w:rFonts w:ascii="Times New Roman" w:hAnsi="Times New Roman" w:cs="Times New Roman"/>
          <w:sz w:val="24"/>
          <w:szCs w:val="24"/>
        </w:rPr>
        <w:t>Нижнекарачанского сельского поселения правоохранительными органами информации о ставших им известных фактах несоблюдения муниципальными  служащими Нижнекарачанского сельского поселения Грибановского муниципального района  Воронежской области запретов, ограничений и требований, установленных в целях противодействия коррупции, в соответствии с требованиями части 4.1 статьи 5 Федерального закона от 25 декабря 2008 года № 273-ФЗ «О противодействии коррупции»</w:t>
      </w:r>
      <w:r w:rsidRPr="00C70C5B">
        <w:rPr>
          <w:rFonts w:ascii="Times New Roman" w:hAnsi="Times New Roman" w:cs="Times New Roman"/>
          <w:sz w:val="24"/>
          <w:szCs w:val="24"/>
        </w:rPr>
        <w:t xml:space="preserve"> не поступало.</w:t>
      </w:r>
      <w:proofErr w:type="gramEnd"/>
    </w:p>
    <w:p w:rsidR="007E3F82" w:rsidRPr="00C70C5B" w:rsidRDefault="007E3F82" w:rsidP="007E3F82">
      <w:pPr>
        <w:spacing w:line="240" w:lineRule="auto"/>
        <w:jc w:val="center"/>
        <w:rPr>
          <w:rFonts w:ascii="Times New Roman" w:hAnsi="Times New Roman" w:cs="Times New Roman"/>
          <w:b/>
          <w:bCs/>
          <w:sz w:val="24"/>
          <w:szCs w:val="24"/>
        </w:rPr>
      </w:pPr>
      <w:r w:rsidRPr="00C70C5B">
        <w:rPr>
          <w:rFonts w:ascii="Times New Roman" w:hAnsi="Times New Roman" w:cs="Times New Roman"/>
          <w:b/>
          <w:bCs/>
          <w:sz w:val="24"/>
          <w:szCs w:val="24"/>
        </w:rPr>
        <w:t>Направление 7. Обеспечение доступа граждан к информации о деятельности  органов местного самоуправления Нижнекарачанского сельского поселения Грибановского муниципального  района  Воронежской области.</w:t>
      </w:r>
    </w:p>
    <w:p w:rsidR="007E3F82" w:rsidRPr="00C70C5B" w:rsidRDefault="007E3F82" w:rsidP="007E3F82">
      <w:pPr>
        <w:spacing w:line="240" w:lineRule="auto"/>
        <w:rPr>
          <w:rFonts w:ascii="Times New Roman" w:hAnsi="Times New Roman" w:cs="Times New Roman"/>
          <w:sz w:val="24"/>
          <w:szCs w:val="24"/>
        </w:rPr>
      </w:pPr>
      <w:r w:rsidRPr="00C70C5B">
        <w:rPr>
          <w:rFonts w:ascii="Times New Roman" w:hAnsi="Times New Roman" w:cs="Times New Roman"/>
          <w:bCs/>
          <w:i/>
          <w:sz w:val="24"/>
          <w:szCs w:val="24"/>
        </w:rPr>
        <w:t xml:space="preserve">Пункт 7.1. </w:t>
      </w:r>
      <w:proofErr w:type="gramStart"/>
      <w:r w:rsidRPr="00C70C5B">
        <w:rPr>
          <w:rFonts w:ascii="Times New Roman" w:hAnsi="Times New Roman" w:cs="Times New Roman"/>
          <w:sz w:val="24"/>
          <w:szCs w:val="24"/>
        </w:rPr>
        <w:t>Реализация прав граждан на получение достоверной информации о деятельности органов  местного самоуправления Нижнекарачанского сельского поселения Грибановского муниципального района, размещение на официальном  сайте    Нижнекарачанского сельского поселения  Грибановского муниципального района   сведений о структуре администрации  Нижнекарачанского сельского поселения    Грибановского  муниципального района, структурных подразделениях и выполняемых ими функциях, а также иной информации в соответствии с требованиями действующего федерального законодательства.</w:t>
      </w:r>
      <w:proofErr w:type="gramEnd"/>
    </w:p>
    <w:p w:rsidR="00273772" w:rsidRPr="00C70C5B" w:rsidRDefault="00273772" w:rsidP="00273772">
      <w:pPr>
        <w:spacing w:line="240" w:lineRule="auto"/>
        <w:jc w:val="both"/>
        <w:rPr>
          <w:rFonts w:ascii="Times New Roman" w:hAnsi="Times New Roman" w:cs="Times New Roman"/>
          <w:bCs/>
          <w:i/>
          <w:sz w:val="24"/>
          <w:szCs w:val="24"/>
        </w:rPr>
      </w:pPr>
      <w:r w:rsidRPr="00C70C5B">
        <w:rPr>
          <w:rFonts w:ascii="Times New Roman" w:hAnsi="Times New Roman" w:cs="Times New Roman"/>
        </w:rPr>
        <w:t>В</w:t>
      </w:r>
      <w:r w:rsidRPr="00C70C5B">
        <w:rPr>
          <w:rFonts w:ascii="Times New Roman" w:hAnsi="Times New Roman" w:cs="Times New Roman"/>
        </w:rPr>
        <w:t xml:space="preserve"> информационно-телекоммуникационной сети «Интернет»</w:t>
      </w:r>
      <w:r w:rsidRPr="00C70C5B">
        <w:rPr>
          <w:rFonts w:ascii="Times New Roman" w:hAnsi="Times New Roman" w:cs="Times New Roman"/>
        </w:rPr>
        <w:t xml:space="preserve"> на сайте администрации</w:t>
      </w:r>
      <w:r w:rsidRPr="00C70C5B">
        <w:rPr>
          <w:rFonts w:ascii="Times New Roman" w:hAnsi="Times New Roman" w:cs="Times New Roman"/>
        </w:rPr>
        <w:t xml:space="preserve">, в целях реализации прав граждан на получение достоверной информации о деятельности </w:t>
      </w:r>
      <w:r w:rsidRPr="00C70C5B">
        <w:rPr>
          <w:rFonts w:ascii="Times New Roman" w:hAnsi="Times New Roman" w:cs="Times New Roman"/>
        </w:rPr>
        <w:t>администрации</w:t>
      </w:r>
      <w:r w:rsidRPr="00C70C5B">
        <w:rPr>
          <w:rFonts w:ascii="Times New Roman" w:hAnsi="Times New Roman" w:cs="Times New Roman"/>
        </w:rPr>
        <w:t xml:space="preserve">, размещена информация, которая содержит: </w:t>
      </w:r>
      <w:r w:rsidRPr="00C70C5B">
        <w:rPr>
          <w:rFonts w:ascii="Times New Roman" w:hAnsi="Times New Roman" w:cs="Times New Roman"/>
          <w:sz w:val="24"/>
          <w:szCs w:val="24"/>
        </w:rPr>
        <w:t>сведени</w:t>
      </w:r>
      <w:r w:rsidRPr="00C70C5B">
        <w:rPr>
          <w:rFonts w:ascii="Times New Roman" w:hAnsi="Times New Roman" w:cs="Times New Roman"/>
          <w:sz w:val="24"/>
          <w:szCs w:val="24"/>
        </w:rPr>
        <w:t>я</w:t>
      </w:r>
      <w:r w:rsidRPr="00C70C5B">
        <w:rPr>
          <w:rFonts w:ascii="Times New Roman" w:hAnsi="Times New Roman" w:cs="Times New Roman"/>
          <w:sz w:val="24"/>
          <w:szCs w:val="24"/>
        </w:rPr>
        <w:t xml:space="preserve"> о структуре администрации  </w:t>
      </w:r>
      <w:r w:rsidRPr="00C70C5B">
        <w:rPr>
          <w:rFonts w:ascii="Times New Roman" w:hAnsi="Times New Roman" w:cs="Times New Roman"/>
          <w:sz w:val="24"/>
          <w:szCs w:val="24"/>
        </w:rPr>
        <w:lastRenderedPageBreak/>
        <w:t>Нижнекарачанского сельского поселения    Грибановского  муниципального района, структурных подразделениях и выполняемых ими функциях, а также иной информации в соответствии с требованиями действующего федерального законодательства</w:t>
      </w:r>
      <w:r w:rsidRPr="00C70C5B">
        <w:rPr>
          <w:rFonts w:ascii="Times New Roman" w:hAnsi="Times New Roman" w:cs="Times New Roman"/>
          <w:sz w:val="24"/>
          <w:szCs w:val="24"/>
        </w:rPr>
        <w:t>.</w:t>
      </w:r>
    </w:p>
    <w:p w:rsidR="007E3F82" w:rsidRPr="00C70C5B" w:rsidRDefault="007E3F82" w:rsidP="007E3F82">
      <w:pPr>
        <w:spacing w:line="240" w:lineRule="auto"/>
        <w:rPr>
          <w:rFonts w:ascii="Times New Roman" w:hAnsi="Times New Roman" w:cs="Times New Roman"/>
          <w:sz w:val="24"/>
          <w:szCs w:val="24"/>
        </w:rPr>
      </w:pPr>
      <w:r w:rsidRPr="00C70C5B">
        <w:rPr>
          <w:rFonts w:ascii="Times New Roman" w:hAnsi="Times New Roman" w:cs="Times New Roman"/>
          <w:bCs/>
          <w:i/>
          <w:sz w:val="24"/>
          <w:szCs w:val="24"/>
        </w:rPr>
        <w:t xml:space="preserve">Пункт 7.2. </w:t>
      </w:r>
      <w:r w:rsidRPr="00C70C5B">
        <w:rPr>
          <w:rFonts w:ascii="Times New Roman" w:hAnsi="Times New Roman" w:cs="Times New Roman"/>
          <w:sz w:val="24"/>
          <w:szCs w:val="24"/>
        </w:rPr>
        <w:t>Осуществление мониторинга официального сайта  Нижнекарачанского сельского поселения Грибановского муниципального района в части исполнения Федерального закона от 09.02.2009г.  № 8-ФЗ «Об обеспечении доступа к информации о деятельности органов государственной власти и местного самоуправления».</w:t>
      </w:r>
    </w:p>
    <w:p w:rsidR="00273772" w:rsidRPr="00C70C5B" w:rsidRDefault="00273772" w:rsidP="007E3F82">
      <w:pPr>
        <w:spacing w:line="240" w:lineRule="auto"/>
        <w:rPr>
          <w:rFonts w:ascii="Times New Roman" w:hAnsi="Times New Roman" w:cs="Times New Roman"/>
          <w:bCs/>
          <w:i/>
          <w:sz w:val="24"/>
          <w:szCs w:val="24"/>
        </w:rPr>
      </w:pPr>
      <w:r w:rsidRPr="00C70C5B">
        <w:rPr>
          <w:rFonts w:ascii="Times New Roman" w:hAnsi="Times New Roman" w:cs="Times New Roman"/>
        </w:rPr>
        <w:t>Постоянно осуществляется мониторинг официального сайта в части исполнения Федерального закона от 09.02.2009 № 8-ФЗ «Об обеспечении доступа к информации о деятельности органов государственной власти и местного самоуправления».</w:t>
      </w:r>
    </w:p>
    <w:p w:rsidR="007E3F82" w:rsidRPr="00C70C5B" w:rsidRDefault="007E3F82" w:rsidP="007E3F82">
      <w:pPr>
        <w:spacing w:line="240" w:lineRule="auto"/>
        <w:rPr>
          <w:rFonts w:ascii="Times New Roman" w:hAnsi="Times New Roman" w:cs="Times New Roman"/>
          <w:sz w:val="24"/>
          <w:szCs w:val="24"/>
        </w:rPr>
      </w:pPr>
      <w:r w:rsidRPr="00C70C5B">
        <w:rPr>
          <w:rFonts w:ascii="Times New Roman" w:hAnsi="Times New Roman" w:cs="Times New Roman"/>
          <w:bCs/>
          <w:i/>
          <w:sz w:val="24"/>
          <w:szCs w:val="24"/>
        </w:rPr>
        <w:t xml:space="preserve">Пункт 7.3. </w:t>
      </w:r>
      <w:r w:rsidRPr="00C70C5B">
        <w:rPr>
          <w:rFonts w:ascii="Times New Roman" w:hAnsi="Times New Roman" w:cs="Times New Roman"/>
          <w:sz w:val="24"/>
          <w:szCs w:val="24"/>
        </w:rPr>
        <w:t>Обеспечение работы интернет - приемной  на официальном сайте Нижнекарачанского  сельского поселения Грибановского муниципального района   в сети Интернет с целью улучшения обратной связи с гражданами и организациями, а также получения сигналов о фактах коррупции.</w:t>
      </w:r>
    </w:p>
    <w:p w:rsidR="00273772" w:rsidRPr="00C70C5B" w:rsidRDefault="00273772" w:rsidP="007E3F82">
      <w:pPr>
        <w:spacing w:line="240" w:lineRule="auto"/>
        <w:rPr>
          <w:rFonts w:ascii="Times New Roman" w:hAnsi="Times New Roman" w:cs="Times New Roman"/>
          <w:bCs/>
          <w:i/>
          <w:sz w:val="24"/>
          <w:szCs w:val="24"/>
        </w:rPr>
      </w:pPr>
      <w:proofErr w:type="gramStart"/>
      <w:r w:rsidRPr="00C70C5B">
        <w:rPr>
          <w:rFonts w:ascii="Times New Roman" w:hAnsi="Times New Roman" w:cs="Times New Roman"/>
        </w:rPr>
        <w:t xml:space="preserve">Для улучшения обратной связи с гражданами и организациями на официальной странице управления в сети интернет на официальном </w:t>
      </w:r>
      <w:r w:rsidRPr="00C70C5B">
        <w:rPr>
          <w:rFonts w:ascii="Times New Roman" w:hAnsi="Times New Roman" w:cs="Times New Roman"/>
        </w:rPr>
        <w:t xml:space="preserve"> сайте поселения</w:t>
      </w:r>
      <w:r w:rsidRPr="00C70C5B">
        <w:rPr>
          <w:rFonts w:ascii="Times New Roman" w:hAnsi="Times New Roman" w:cs="Times New Roman"/>
        </w:rPr>
        <w:t xml:space="preserve"> организован и действует раздел «</w:t>
      </w:r>
      <w:r w:rsidRPr="00C70C5B">
        <w:rPr>
          <w:rFonts w:ascii="Times New Roman" w:hAnsi="Times New Roman" w:cs="Times New Roman"/>
        </w:rPr>
        <w:t xml:space="preserve">Интернет </w:t>
      </w:r>
      <w:r w:rsidRPr="00C70C5B">
        <w:rPr>
          <w:rFonts w:ascii="Times New Roman" w:hAnsi="Times New Roman" w:cs="Times New Roman"/>
        </w:rPr>
        <w:t xml:space="preserve"> приемная».</w:t>
      </w:r>
      <w:proofErr w:type="gramEnd"/>
      <w:r w:rsidRPr="00C70C5B">
        <w:rPr>
          <w:rFonts w:ascii="Times New Roman" w:hAnsi="Times New Roman" w:cs="Times New Roman"/>
        </w:rPr>
        <w:t xml:space="preserve"> Также работает «телефон доверия».</w:t>
      </w:r>
    </w:p>
    <w:p w:rsidR="007E3F82" w:rsidRPr="00C70C5B" w:rsidRDefault="007E3F82" w:rsidP="007E3F82">
      <w:pPr>
        <w:spacing w:line="240" w:lineRule="auto"/>
        <w:rPr>
          <w:rFonts w:ascii="Times New Roman" w:hAnsi="Times New Roman" w:cs="Times New Roman"/>
          <w:sz w:val="24"/>
          <w:szCs w:val="24"/>
        </w:rPr>
      </w:pPr>
      <w:r w:rsidRPr="00C70C5B">
        <w:rPr>
          <w:rFonts w:ascii="Times New Roman" w:hAnsi="Times New Roman" w:cs="Times New Roman"/>
          <w:bCs/>
          <w:i/>
          <w:sz w:val="24"/>
          <w:szCs w:val="24"/>
        </w:rPr>
        <w:t>Пункт 7.4.</w:t>
      </w:r>
      <w:r w:rsidRPr="00C70C5B">
        <w:rPr>
          <w:rFonts w:ascii="Times New Roman" w:hAnsi="Times New Roman" w:cs="Times New Roman"/>
          <w:sz w:val="24"/>
          <w:szCs w:val="24"/>
        </w:rPr>
        <w:t xml:space="preserve"> Размещение сведений о доходах, расходах, об имуществе и обязательствах имущественного характера на официальных сайтах.</w:t>
      </w:r>
    </w:p>
    <w:p w:rsidR="00273772" w:rsidRPr="00C70C5B" w:rsidRDefault="00273772" w:rsidP="007E3F82">
      <w:pPr>
        <w:spacing w:line="240" w:lineRule="auto"/>
        <w:rPr>
          <w:rFonts w:ascii="Times New Roman" w:hAnsi="Times New Roman" w:cs="Times New Roman"/>
          <w:sz w:val="24"/>
          <w:szCs w:val="24"/>
        </w:rPr>
      </w:pPr>
      <w:r w:rsidRPr="00C70C5B">
        <w:rPr>
          <w:rFonts w:ascii="Times New Roman" w:hAnsi="Times New Roman" w:cs="Times New Roman"/>
        </w:rPr>
        <w:t xml:space="preserve">Сведения о доходах, расходах, об имуществе и обязательствах имущественного характера размещены на странице </w:t>
      </w:r>
      <w:r w:rsidRPr="00C70C5B">
        <w:rPr>
          <w:rFonts w:ascii="Times New Roman" w:hAnsi="Times New Roman" w:cs="Times New Roman"/>
        </w:rPr>
        <w:t>администрации поселения в разделе «Противодействие коррупции»</w:t>
      </w:r>
      <w:r w:rsidRPr="00C70C5B">
        <w:rPr>
          <w:rFonts w:ascii="Times New Roman" w:hAnsi="Times New Roman" w:cs="Times New Roman"/>
        </w:rPr>
        <w:t xml:space="preserve"> в установленный срок</w:t>
      </w:r>
      <w:r w:rsidR="00B60A72" w:rsidRPr="00C70C5B">
        <w:rPr>
          <w:rFonts w:ascii="Times New Roman" w:hAnsi="Times New Roman" w:cs="Times New Roman"/>
        </w:rPr>
        <w:t>.</w:t>
      </w:r>
    </w:p>
    <w:p w:rsidR="007E3F82" w:rsidRPr="00C70C5B" w:rsidRDefault="007E3F82" w:rsidP="007E3F82">
      <w:pPr>
        <w:spacing w:line="240" w:lineRule="auto"/>
        <w:rPr>
          <w:rFonts w:ascii="Times New Roman" w:hAnsi="Times New Roman" w:cs="Times New Roman"/>
          <w:b/>
          <w:bCs/>
          <w:sz w:val="24"/>
          <w:szCs w:val="24"/>
        </w:rPr>
      </w:pPr>
      <w:r w:rsidRPr="00C70C5B">
        <w:rPr>
          <w:rFonts w:ascii="Times New Roman" w:hAnsi="Times New Roman" w:cs="Times New Roman"/>
          <w:b/>
          <w:bCs/>
          <w:sz w:val="24"/>
          <w:szCs w:val="24"/>
        </w:rPr>
        <w:t>Направление 8. Реализация требований законодательства Российской Федерации об осуществлении антикоррупционной работы в  подведомственных организациях.</w:t>
      </w:r>
    </w:p>
    <w:p w:rsidR="00B60A72" w:rsidRPr="00C70C5B" w:rsidRDefault="007E3F82" w:rsidP="007E3F82">
      <w:pPr>
        <w:spacing w:line="240" w:lineRule="auto"/>
        <w:rPr>
          <w:rFonts w:ascii="Times New Roman" w:hAnsi="Times New Roman" w:cs="Times New Roman"/>
          <w:sz w:val="24"/>
          <w:szCs w:val="24"/>
        </w:rPr>
      </w:pPr>
      <w:r w:rsidRPr="00C70C5B">
        <w:rPr>
          <w:rFonts w:ascii="Times New Roman" w:hAnsi="Times New Roman" w:cs="Times New Roman"/>
          <w:bCs/>
          <w:i/>
          <w:sz w:val="24"/>
          <w:szCs w:val="24"/>
        </w:rPr>
        <w:t>Пункт 8.1.</w:t>
      </w:r>
      <w:r w:rsidRPr="00C70C5B">
        <w:rPr>
          <w:rFonts w:ascii="Times New Roman" w:hAnsi="Times New Roman" w:cs="Times New Roman"/>
          <w:sz w:val="24"/>
          <w:szCs w:val="24"/>
        </w:rPr>
        <w:t xml:space="preserve"> Осуществление анализа деятельности подведомственных муниципальных учреждений по реализации  статьи 11.2  Закона Воронежской области от 12.05.2009г. №43-ОЗ «О профилактике коррупции в Воронежской области».</w:t>
      </w:r>
    </w:p>
    <w:p w:rsidR="007E3F82" w:rsidRPr="00C70C5B" w:rsidRDefault="007E3F82" w:rsidP="007E3F82">
      <w:pPr>
        <w:spacing w:line="240" w:lineRule="auto"/>
        <w:rPr>
          <w:rFonts w:ascii="Times New Roman" w:hAnsi="Times New Roman" w:cs="Times New Roman"/>
          <w:sz w:val="24"/>
          <w:szCs w:val="24"/>
        </w:rPr>
      </w:pPr>
      <w:r w:rsidRPr="00C70C5B">
        <w:rPr>
          <w:rFonts w:ascii="Times New Roman" w:hAnsi="Times New Roman" w:cs="Times New Roman"/>
          <w:bCs/>
          <w:i/>
          <w:sz w:val="24"/>
          <w:szCs w:val="24"/>
        </w:rPr>
        <w:t>Пункт 8.2.</w:t>
      </w:r>
      <w:r w:rsidRPr="00C70C5B">
        <w:rPr>
          <w:rFonts w:ascii="Times New Roman" w:hAnsi="Times New Roman" w:cs="Times New Roman"/>
          <w:sz w:val="24"/>
          <w:szCs w:val="24"/>
        </w:rPr>
        <w:t xml:space="preserve"> Прием, анализ и проверка сведений о доходах, расходах, об имуществе и обязательствах имущественного характера, представляемых лицами, претендующими на замещение должностей руководителей муниципальных учреждений  Нижнекарачанского сельского поселения Грибановского муниципального района Воронежской области и муниципальных учреждений Нижнекарачанского сельского поселения Грибановского района Воронежской области, и лицами, замещающими указанные должности.</w:t>
      </w:r>
    </w:p>
    <w:p w:rsidR="00B60A72" w:rsidRPr="00C70C5B" w:rsidRDefault="00C70C5B" w:rsidP="007E3F82">
      <w:pPr>
        <w:spacing w:line="240" w:lineRule="auto"/>
        <w:rPr>
          <w:rFonts w:ascii="Times New Roman" w:hAnsi="Times New Roman" w:cs="Times New Roman"/>
          <w:sz w:val="24"/>
          <w:szCs w:val="24"/>
        </w:rPr>
      </w:pPr>
      <w:r>
        <w:rPr>
          <w:rFonts w:ascii="Times New Roman" w:hAnsi="Times New Roman" w:cs="Times New Roman"/>
        </w:rPr>
        <w:t xml:space="preserve">      </w:t>
      </w:r>
      <w:r w:rsidR="00B60A72" w:rsidRPr="00C70C5B">
        <w:rPr>
          <w:rFonts w:ascii="Times New Roman" w:hAnsi="Times New Roman" w:cs="Times New Roman"/>
        </w:rPr>
        <w:t>Прием сведений о доходах, расходах, об имуществе и обязательствах имущественного характера, представляемых лицами</w:t>
      </w:r>
      <w:proofErr w:type="gramStart"/>
      <w:r w:rsidR="00B60A72" w:rsidRPr="00C70C5B">
        <w:rPr>
          <w:rFonts w:ascii="Times New Roman" w:hAnsi="Times New Roman" w:cs="Times New Roman"/>
        </w:rPr>
        <w:t xml:space="preserve"> </w:t>
      </w:r>
      <w:r w:rsidR="00B60A72" w:rsidRPr="00C70C5B">
        <w:rPr>
          <w:rFonts w:ascii="Times New Roman" w:hAnsi="Times New Roman" w:cs="Times New Roman"/>
        </w:rPr>
        <w:t xml:space="preserve"> </w:t>
      </w:r>
      <w:r w:rsidR="00B60A72" w:rsidRPr="00C70C5B">
        <w:rPr>
          <w:rFonts w:ascii="Times New Roman" w:hAnsi="Times New Roman" w:cs="Times New Roman"/>
        </w:rPr>
        <w:t xml:space="preserve"> ,</w:t>
      </w:r>
      <w:proofErr w:type="gramEnd"/>
      <w:r w:rsidR="00B60A72" w:rsidRPr="00C70C5B">
        <w:rPr>
          <w:rFonts w:ascii="Times New Roman" w:hAnsi="Times New Roman" w:cs="Times New Roman"/>
        </w:rPr>
        <w:t xml:space="preserve"> замещающими указанные должности в управлении, осуществлен в установленные ср</w:t>
      </w:r>
      <w:r w:rsidR="00B60A72" w:rsidRPr="00C70C5B">
        <w:rPr>
          <w:rFonts w:ascii="Times New Roman" w:hAnsi="Times New Roman" w:cs="Times New Roman"/>
        </w:rPr>
        <w:t>оки.</w:t>
      </w:r>
    </w:p>
    <w:p w:rsidR="007E3F82" w:rsidRPr="00C70C5B" w:rsidRDefault="007E3F82" w:rsidP="007E3F82">
      <w:pPr>
        <w:spacing w:line="240" w:lineRule="auto"/>
        <w:rPr>
          <w:rFonts w:ascii="Times New Roman" w:hAnsi="Times New Roman" w:cs="Times New Roman"/>
          <w:b/>
          <w:sz w:val="24"/>
          <w:szCs w:val="24"/>
        </w:rPr>
      </w:pPr>
      <w:r w:rsidRPr="00C70C5B">
        <w:rPr>
          <w:rFonts w:ascii="Times New Roman" w:hAnsi="Times New Roman" w:cs="Times New Roman"/>
          <w:b/>
          <w:sz w:val="24"/>
          <w:szCs w:val="24"/>
        </w:rPr>
        <w:t>9. Осуществление мер по противодействию коррупции в сфере  закупок товаров, работ, услуг для обеспечения муниципальных нужд.</w:t>
      </w:r>
    </w:p>
    <w:p w:rsidR="007E3F82" w:rsidRPr="00C70C5B" w:rsidRDefault="007E3F82" w:rsidP="007E3F82">
      <w:pPr>
        <w:spacing w:line="240" w:lineRule="auto"/>
        <w:rPr>
          <w:rFonts w:ascii="Times New Roman" w:hAnsi="Times New Roman" w:cs="Times New Roman"/>
          <w:sz w:val="24"/>
          <w:szCs w:val="24"/>
        </w:rPr>
      </w:pPr>
      <w:r w:rsidRPr="00C70C5B">
        <w:rPr>
          <w:rFonts w:ascii="Times New Roman" w:hAnsi="Times New Roman" w:cs="Times New Roman"/>
          <w:bCs/>
          <w:i/>
          <w:sz w:val="24"/>
          <w:szCs w:val="24"/>
        </w:rPr>
        <w:t>Пункт 9.1.</w:t>
      </w:r>
      <w:r w:rsidRPr="00C70C5B">
        <w:rPr>
          <w:rFonts w:ascii="Times New Roman" w:hAnsi="Times New Roman" w:cs="Times New Roman"/>
          <w:sz w:val="24"/>
          <w:szCs w:val="24"/>
        </w:rPr>
        <w:t xml:space="preserve"> Осуществление  работы, направленной  на выявление  личной заинтересованности работников при осуществлении  закупок, которые   приводят или могут привести к конфликту интересов.</w:t>
      </w:r>
    </w:p>
    <w:p w:rsidR="00B60A72" w:rsidRPr="00C70C5B" w:rsidRDefault="00B60A72" w:rsidP="007E3F82">
      <w:pPr>
        <w:spacing w:line="240" w:lineRule="auto"/>
        <w:rPr>
          <w:rFonts w:ascii="Times New Roman" w:hAnsi="Times New Roman" w:cs="Times New Roman"/>
          <w:sz w:val="24"/>
          <w:szCs w:val="24"/>
        </w:rPr>
      </w:pPr>
      <w:r w:rsidRPr="00C70C5B">
        <w:rPr>
          <w:rFonts w:ascii="Times New Roman" w:hAnsi="Times New Roman" w:cs="Times New Roman"/>
        </w:rPr>
        <w:lastRenderedPageBreak/>
        <w:t>Проведено</w:t>
      </w:r>
      <w:r w:rsidRPr="00C70C5B">
        <w:rPr>
          <w:rFonts w:ascii="Times New Roman" w:hAnsi="Times New Roman" w:cs="Times New Roman"/>
        </w:rPr>
        <w:t xml:space="preserve"> анкетировани</w:t>
      </w:r>
      <w:r w:rsidRPr="00C70C5B">
        <w:rPr>
          <w:rFonts w:ascii="Times New Roman" w:hAnsi="Times New Roman" w:cs="Times New Roman"/>
        </w:rPr>
        <w:t xml:space="preserve">е муниципальных </w:t>
      </w:r>
      <w:r w:rsidRPr="00C70C5B">
        <w:rPr>
          <w:rFonts w:ascii="Times New Roman" w:hAnsi="Times New Roman" w:cs="Times New Roman"/>
        </w:rPr>
        <w:t xml:space="preserve"> служащих управления (работников), принимающих участие в осуществлении закупок, о возможной личной заинтересованност</w:t>
      </w:r>
      <w:r w:rsidRPr="00C70C5B">
        <w:rPr>
          <w:rFonts w:ascii="Times New Roman" w:hAnsi="Times New Roman" w:cs="Times New Roman"/>
        </w:rPr>
        <w:t>и.</w:t>
      </w:r>
    </w:p>
    <w:p w:rsidR="007E3F82" w:rsidRPr="00C70C5B" w:rsidRDefault="007E3F82" w:rsidP="007E3F82">
      <w:pPr>
        <w:spacing w:line="240" w:lineRule="auto"/>
        <w:rPr>
          <w:rFonts w:ascii="Times New Roman" w:hAnsi="Times New Roman" w:cs="Times New Roman"/>
          <w:bCs/>
          <w:i/>
          <w:sz w:val="24"/>
          <w:szCs w:val="24"/>
        </w:rPr>
      </w:pPr>
      <w:r w:rsidRPr="00C70C5B">
        <w:rPr>
          <w:rFonts w:ascii="Times New Roman" w:hAnsi="Times New Roman" w:cs="Times New Roman"/>
          <w:b/>
          <w:sz w:val="24"/>
          <w:szCs w:val="24"/>
        </w:rPr>
        <w:t xml:space="preserve">10. </w:t>
      </w:r>
      <w:proofErr w:type="gramStart"/>
      <w:r w:rsidRPr="00C70C5B">
        <w:rPr>
          <w:rFonts w:ascii="Times New Roman" w:hAnsi="Times New Roman" w:cs="Times New Roman"/>
          <w:b/>
          <w:sz w:val="24"/>
          <w:szCs w:val="24"/>
        </w:rPr>
        <w:t>Контроль за</w:t>
      </w:r>
      <w:proofErr w:type="gramEnd"/>
      <w:r w:rsidRPr="00C70C5B">
        <w:rPr>
          <w:rFonts w:ascii="Times New Roman" w:hAnsi="Times New Roman" w:cs="Times New Roman"/>
          <w:b/>
          <w:sz w:val="24"/>
          <w:szCs w:val="24"/>
        </w:rPr>
        <w:t xml:space="preserve"> выполнением мероприятий, предусмотренных настоящим Планом.</w:t>
      </w:r>
    </w:p>
    <w:p w:rsidR="007E3F82" w:rsidRPr="00C70C5B" w:rsidRDefault="007E3F82" w:rsidP="007E3F82">
      <w:pPr>
        <w:spacing w:line="240" w:lineRule="auto"/>
        <w:rPr>
          <w:rFonts w:ascii="Times New Roman" w:hAnsi="Times New Roman" w:cs="Times New Roman"/>
          <w:sz w:val="24"/>
          <w:szCs w:val="24"/>
        </w:rPr>
      </w:pPr>
      <w:r w:rsidRPr="00C70C5B">
        <w:rPr>
          <w:rFonts w:ascii="Times New Roman" w:hAnsi="Times New Roman" w:cs="Times New Roman"/>
          <w:bCs/>
          <w:i/>
          <w:sz w:val="24"/>
          <w:szCs w:val="24"/>
        </w:rPr>
        <w:t>Пункт 10.1.</w:t>
      </w:r>
      <w:r w:rsidRPr="00C70C5B">
        <w:rPr>
          <w:rFonts w:ascii="Times New Roman" w:hAnsi="Times New Roman" w:cs="Times New Roman"/>
          <w:sz w:val="24"/>
          <w:szCs w:val="24"/>
        </w:rPr>
        <w:t xml:space="preserve"> Мониторинг реализации настоящего Плана  противодействия коррупции в Нижнекарачанском сельском поселении Грибановского муниципального района, а так же предоставление  отчётов  об их  результатах.</w:t>
      </w:r>
    </w:p>
    <w:p w:rsidR="00B60A72" w:rsidRPr="00C70C5B" w:rsidRDefault="00C70C5B" w:rsidP="00C70C5B">
      <w:pPr>
        <w:spacing w:line="240" w:lineRule="auto"/>
        <w:jc w:val="both"/>
        <w:rPr>
          <w:rFonts w:ascii="Times New Roman" w:hAnsi="Times New Roman" w:cs="Times New Roman"/>
          <w:bCs/>
          <w:i/>
          <w:sz w:val="28"/>
          <w:szCs w:val="28"/>
        </w:rPr>
      </w:pPr>
      <w:r w:rsidRPr="00C70C5B">
        <w:rPr>
          <w:rFonts w:ascii="Times New Roman" w:hAnsi="Times New Roman" w:cs="Times New Roman"/>
        </w:rPr>
        <w:t xml:space="preserve">     Администрация </w:t>
      </w:r>
      <w:r w:rsidRPr="00C70C5B">
        <w:rPr>
          <w:rFonts w:ascii="Times New Roman" w:hAnsi="Times New Roman" w:cs="Times New Roman"/>
        </w:rPr>
        <w:t xml:space="preserve"> ведет постоянный мониторинг реализации настоящего Плана, а также своевременно представляет информацию о его результатах в управление по профилактике коррупционных и иных правонарушений правительства Воронежской области.</w:t>
      </w:r>
    </w:p>
    <w:p w:rsidR="007E3F82" w:rsidRPr="00C70C5B" w:rsidRDefault="00C70C5B" w:rsidP="007E3F82">
      <w:pPr>
        <w:spacing w:line="240" w:lineRule="auto"/>
        <w:contextualSpacing/>
        <w:rPr>
          <w:rFonts w:ascii="Times New Roman" w:hAnsi="Times New Roman" w:cs="Times New Roman"/>
          <w:sz w:val="24"/>
          <w:szCs w:val="24"/>
        </w:rPr>
      </w:pPr>
      <w:r w:rsidRPr="00C70C5B">
        <w:rPr>
          <w:rFonts w:ascii="Times New Roman" w:hAnsi="Times New Roman" w:cs="Times New Roman"/>
          <w:bCs/>
          <w:i/>
          <w:sz w:val="24"/>
          <w:szCs w:val="24"/>
        </w:rPr>
        <w:t xml:space="preserve"> </w:t>
      </w:r>
    </w:p>
    <w:p w:rsidR="007E3F82" w:rsidRPr="00C70C5B" w:rsidRDefault="007E3F82" w:rsidP="007E3F82">
      <w:pPr>
        <w:spacing w:line="240" w:lineRule="auto"/>
        <w:rPr>
          <w:rFonts w:ascii="Times New Roman" w:hAnsi="Times New Roman" w:cs="Times New Roman"/>
          <w:b/>
          <w:bCs/>
          <w:sz w:val="24"/>
          <w:szCs w:val="24"/>
        </w:rPr>
      </w:pPr>
    </w:p>
    <w:p w:rsidR="000C1DA0" w:rsidRPr="00C70C5B" w:rsidRDefault="000C1DA0" w:rsidP="000C1DA0">
      <w:pPr>
        <w:spacing w:after="0" w:line="240" w:lineRule="auto"/>
        <w:jc w:val="both"/>
        <w:rPr>
          <w:rFonts w:ascii="Times New Roman" w:hAnsi="Times New Roman" w:cs="Times New Roman"/>
          <w:sz w:val="28"/>
          <w:szCs w:val="28"/>
        </w:rPr>
      </w:pPr>
    </w:p>
    <w:sectPr w:rsidR="000C1DA0" w:rsidRPr="00C70C5B" w:rsidSect="00E22D64">
      <w:headerReference w:type="default" r:id="rId9"/>
      <w:pgSz w:w="11906" w:h="16838"/>
      <w:pgMar w:top="1134" w:right="850" w:bottom="156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97D" w:rsidRDefault="0085097D" w:rsidP="00E22D64">
      <w:pPr>
        <w:spacing w:after="0" w:line="240" w:lineRule="auto"/>
      </w:pPr>
      <w:r>
        <w:separator/>
      </w:r>
    </w:p>
  </w:endnote>
  <w:endnote w:type="continuationSeparator" w:id="0">
    <w:p w:rsidR="0085097D" w:rsidRDefault="0085097D" w:rsidP="00E22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97D" w:rsidRDefault="0085097D" w:rsidP="00E22D64">
      <w:pPr>
        <w:spacing w:after="0" w:line="240" w:lineRule="auto"/>
      </w:pPr>
      <w:r>
        <w:separator/>
      </w:r>
    </w:p>
  </w:footnote>
  <w:footnote w:type="continuationSeparator" w:id="0">
    <w:p w:rsidR="0085097D" w:rsidRDefault="0085097D" w:rsidP="00E22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871531"/>
      <w:docPartObj>
        <w:docPartGallery w:val="Page Numbers (Top of Page)"/>
        <w:docPartUnique/>
      </w:docPartObj>
    </w:sdtPr>
    <w:sdtEndPr/>
    <w:sdtContent>
      <w:p w:rsidR="007E3F82" w:rsidRDefault="007E3F82">
        <w:pPr>
          <w:pStyle w:val="a6"/>
          <w:jc w:val="center"/>
        </w:pPr>
        <w:r>
          <w:fldChar w:fldCharType="begin"/>
        </w:r>
        <w:r>
          <w:instrText>PAGE   \* MERGEFORMAT</w:instrText>
        </w:r>
        <w:r>
          <w:fldChar w:fldCharType="separate"/>
        </w:r>
        <w:r w:rsidR="00C70C5B">
          <w:rPr>
            <w:noProof/>
          </w:rPr>
          <w:t>2</w:t>
        </w:r>
        <w:r>
          <w:fldChar w:fldCharType="end"/>
        </w:r>
      </w:p>
    </w:sdtContent>
  </w:sdt>
  <w:p w:rsidR="007E3F82" w:rsidRDefault="007E3F8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20489"/>
    <w:multiLevelType w:val="multilevel"/>
    <w:tmpl w:val="4B86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9D60C8"/>
    <w:multiLevelType w:val="hybridMultilevel"/>
    <w:tmpl w:val="55368D78"/>
    <w:lvl w:ilvl="0" w:tplc="1C6478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2DD"/>
    <w:rsid w:val="0000141B"/>
    <w:rsid w:val="000047C2"/>
    <w:rsid w:val="00020A6E"/>
    <w:rsid w:val="00022F27"/>
    <w:rsid w:val="00030337"/>
    <w:rsid w:val="00046B0D"/>
    <w:rsid w:val="00047D93"/>
    <w:rsid w:val="0006379B"/>
    <w:rsid w:val="000675B4"/>
    <w:rsid w:val="00077843"/>
    <w:rsid w:val="000A35BF"/>
    <w:rsid w:val="000B298A"/>
    <w:rsid w:val="000B6951"/>
    <w:rsid w:val="000C1DA0"/>
    <w:rsid w:val="000C5C94"/>
    <w:rsid w:val="000F66F3"/>
    <w:rsid w:val="00103245"/>
    <w:rsid w:val="00120DED"/>
    <w:rsid w:val="0015086C"/>
    <w:rsid w:val="00156A3B"/>
    <w:rsid w:val="00171442"/>
    <w:rsid w:val="001751E2"/>
    <w:rsid w:val="00191C8A"/>
    <w:rsid w:val="001948A3"/>
    <w:rsid w:val="0019632F"/>
    <w:rsid w:val="001A0059"/>
    <w:rsid w:val="001A02B0"/>
    <w:rsid w:val="001A0E2F"/>
    <w:rsid w:val="001D07AB"/>
    <w:rsid w:val="00203BA5"/>
    <w:rsid w:val="00203BF6"/>
    <w:rsid w:val="00206EF4"/>
    <w:rsid w:val="00215CDD"/>
    <w:rsid w:val="002214C1"/>
    <w:rsid w:val="00236817"/>
    <w:rsid w:val="002434EC"/>
    <w:rsid w:val="00254111"/>
    <w:rsid w:val="0027156C"/>
    <w:rsid w:val="00272DA5"/>
    <w:rsid w:val="00273772"/>
    <w:rsid w:val="00275A68"/>
    <w:rsid w:val="002847E7"/>
    <w:rsid w:val="00286D11"/>
    <w:rsid w:val="002B1181"/>
    <w:rsid w:val="002F563E"/>
    <w:rsid w:val="00312CC0"/>
    <w:rsid w:val="003159FB"/>
    <w:rsid w:val="00333380"/>
    <w:rsid w:val="00334912"/>
    <w:rsid w:val="00335D90"/>
    <w:rsid w:val="0034311A"/>
    <w:rsid w:val="00343AA3"/>
    <w:rsid w:val="0034400B"/>
    <w:rsid w:val="00362F86"/>
    <w:rsid w:val="00373266"/>
    <w:rsid w:val="00383C8C"/>
    <w:rsid w:val="0038798D"/>
    <w:rsid w:val="0039304F"/>
    <w:rsid w:val="00397539"/>
    <w:rsid w:val="00397781"/>
    <w:rsid w:val="003A0914"/>
    <w:rsid w:val="003A3179"/>
    <w:rsid w:val="003A712C"/>
    <w:rsid w:val="003A7852"/>
    <w:rsid w:val="003C6D6D"/>
    <w:rsid w:val="003C7732"/>
    <w:rsid w:val="003D5F8C"/>
    <w:rsid w:val="003E2082"/>
    <w:rsid w:val="003F2ED1"/>
    <w:rsid w:val="003F629F"/>
    <w:rsid w:val="004252F6"/>
    <w:rsid w:val="004378A6"/>
    <w:rsid w:val="004713EA"/>
    <w:rsid w:val="00476341"/>
    <w:rsid w:val="00490BF3"/>
    <w:rsid w:val="00494D8D"/>
    <w:rsid w:val="004B69A7"/>
    <w:rsid w:val="004C76BE"/>
    <w:rsid w:val="004D0167"/>
    <w:rsid w:val="004F66B0"/>
    <w:rsid w:val="004F719F"/>
    <w:rsid w:val="005033A3"/>
    <w:rsid w:val="005033C1"/>
    <w:rsid w:val="005045E9"/>
    <w:rsid w:val="00513688"/>
    <w:rsid w:val="005313DB"/>
    <w:rsid w:val="005529C0"/>
    <w:rsid w:val="00557136"/>
    <w:rsid w:val="00570B4A"/>
    <w:rsid w:val="00577D16"/>
    <w:rsid w:val="00580BAC"/>
    <w:rsid w:val="00584834"/>
    <w:rsid w:val="00591E07"/>
    <w:rsid w:val="0059303D"/>
    <w:rsid w:val="005A2D46"/>
    <w:rsid w:val="005A5108"/>
    <w:rsid w:val="005A6521"/>
    <w:rsid w:val="005A665A"/>
    <w:rsid w:val="005B3993"/>
    <w:rsid w:val="005B6456"/>
    <w:rsid w:val="005C0949"/>
    <w:rsid w:val="005C2993"/>
    <w:rsid w:val="005C63FC"/>
    <w:rsid w:val="005D27EE"/>
    <w:rsid w:val="005D72F2"/>
    <w:rsid w:val="005E6D51"/>
    <w:rsid w:val="00612C29"/>
    <w:rsid w:val="006554A5"/>
    <w:rsid w:val="00665762"/>
    <w:rsid w:val="00666462"/>
    <w:rsid w:val="00670C42"/>
    <w:rsid w:val="00682AE0"/>
    <w:rsid w:val="006838BA"/>
    <w:rsid w:val="00692D0F"/>
    <w:rsid w:val="006B0B3D"/>
    <w:rsid w:val="006B1F49"/>
    <w:rsid w:val="006B4111"/>
    <w:rsid w:val="006C1584"/>
    <w:rsid w:val="006D5B63"/>
    <w:rsid w:val="006E1099"/>
    <w:rsid w:val="006E5662"/>
    <w:rsid w:val="006E5DF1"/>
    <w:rsid w:val="006F3747"/>
    <w:rsid w:val="006F52F7"/>
    <w:rsid w:val="0070070B"/>
    <w:rsid w:val="007170E1"/>
    <w:rsid w:val="00726E25"/>
    <w:rsid w:val="0075607C"/>
    <w:rsid w:val="00756A8B"/>
    <w:rsid w:val="0076766D"/>
    <w:rsid w:val="00775CE7"/>
    <w:rsid w:val="007818B5"/>
    <w:rsid w:val="007B13DF"/>
    <w:rsid w:val="007B741F"/>
    <w:rsid w:val="007C5A1F"/>
    <w:rsid w:val="007D349D"/>
    <w:rsid w:val="007D6895"/>
    <w:rsid w:val="007E3F82"/>
    <w:rsid w:val="00820AB7"/>
    <w:rsid w:val="008432DC"/>
    <w:rsid w:val="0085097D"/>
    <w:rsid w:val="00854028"/>
    <w:rsid w:val="00856D41"/>
    <w:rsid w:val="00870DEF"/>
    <w:rsid w:val="008A1B48"/>
    <w:rsid w:val="008A520E"/>
    <w:rsid w:val="008A5552"/>
    <w:rsid w:val="008B4EBE"/>
    <w:rsid w:val="008B5294"/>
    <w:rsid w:val="008C6C13"/>
    <w:rsid w:val="008D5B82"/>
    <w:rsid w:val="008F1D06"/>
    <w:rsid w:val="00900A1D"/>
    <w:rsid w:val="009171D6"/>
    <w:rsid w:val="009209E1"/>
    <w:rsid w:val="00927B6C"/>
    <w:rsid w:val="00934F0A"/>
    <w:rsid w:val="009535F8"/>
    <w:rsid w:val="00964DFA"/>
    <w:rsid w:val="0097002F"/>
    <w:rsid w:val="009708CF"/>
    <w:rsid w:val="009752A1"/>
    <w:rsid w:val="00997E3B"/>
    <w:rsid w:val="009B52DD"/>
    <w:rsid w:val="009C2C44"/>
    <w:rsid w:val="009C6346"/>
    <w:rsid w:val="009E0922"/>
    <w:rsid w:val="009E1E05"/>
    <w:rsid w:val="009F2642"/>
    <w:rsid w:val="009F292B"/>
    <w:rsid w:val="009F509C"/>
    <w:rsid w:val="009F6595"/>
    <w:rsid w:val="00A05820"/>
    <w:rsid w:val="00A24D2E"/>
    <w:rsid w:val="00A57575"/>
    <w:rsid w:val="00A60CB6"/>
    <w:rsid w:val="00A60F63"/>
    <w:rsid w:val="00A72362"/>
    <w:rsid w:val="00A729D9"/>
    <w:rsid w:val="00A80491"/>
    <w:rsid w:val="00A904DD"/>
    <w:rsid w:val="00AA65B3"/>
    <w:rsid w:val="00AA69F1"/>
    <w:rsid w:val="00AB3712"/>
    <w:rsid w:val="00AC363E"/>
    <w:rsid w:val="00AD2603"/>
    <w:rsid w:val="00AF0C89"/>
    <w:rsid w:val="00B13C43"/>
    <w:rsid w:val="00B27B1E"/>
    <w:rsid w:val="00B424D6"/>
    <w:rsid w:val="00B56A48"/>
    <w:rsid w:val="00B60A72"/>
    <w:rsid w:val="00B65620"/>
    <w:rsid w:val="00B76389"/>
    <w:rsid w:val="00B967D5"/>
    <w:rsid w:val="00BA1D9D"/>
    <w:rsid w:val="00BB5134"/>
    <w:rsid w:val="00BD45B4"/>
    <w:rsid w:val="00BD45D0"/>
    <w:rsid w:val="00BD6743"/>
    <w:rsid w:val="00BF4ABC"/>
    <w:rsid w:val="00BF68B0"/>
    <w:rsid w:val="00C05803"/>
    <w:rsid w:val="00C11EEA"/>
    <w:rsid w:val="00C355B2"/>
    <w:rsid w:val="00C70C5B"/>
    <w:rsid w:val="00C904DD"/>
    <w:rsid w:val="00CB19E4"/>
    <w:rsid w:val="00CB28D8"/>
    <w:rsid w:val="00CB3833"/>
    <w:rsid w:val="00CB3FAD"/>
    <w:rsid w:val="00CF2A08"/>
    <w:rsid w:val="00CF35B6"/>
    <w:rsid w:val="00D21ECF"/>
    <w:rsid w:val="00D247E6"/>
    <w:rsid w:val="00D24C1F"/>
    <w:rsid w:val="00D4180F"/>
    <w:rsid w:val="00D467AE"/>
    <w:rsid w:val="00D476DE"/>
    <w:rsid w:val="00D73DA3"/>
    <w:rsid w:val="00D7529E"/>
    <w:rsid w:val="00D87663"/>
    <w:rsid w:val="00DA65BC"/>
    <w:rsid w:val="00DB314C"/>
    <w:rsid w:val="00DC124B"/>
    <w:rsid w:val="00DC26A9"/>
    <w:rsid w:val="00DC31C9"/>
    <w:rsid w:val="00DC4750"/>
    <w:rsid w:val="00DC4A3E"/>
    <w:rsid w:val="00DD3D78"/>
    <w:rsid w:val="00E11923"/>
    <w:rsid w:val="00E2058E"/>
    <w:rsid w:val="00E22D64"/>
    <w:rsid w:val="00E3039B"/>
    <w:rsid w:val="00E3325A"/>
    <w:rsid w:val="00E52223"/>
    <w:rsid w:val="00E6197A"/>
    <w:rsid w:val="00E6456D"/>
    <w:rsid w:val="00E83E18"/>
    <w:rsid w:val="00E94D96"/>
    <w:rsid w:val="00EB1882"/>
    <w:rsid w:val="00EE330F"/>
    <w:rsid w:val="00EE553A"/>
    <w:rsid w:val="00EF35EF"/>
    <w:rsid w:val="00EF5F55"/>
    <w:rsid w:val="00F01458"/>
    <w:rsid w:val="00F13C86"/>
    <w:rsid w:val="00F2762A"/>
    <w:rsid w:val="00F34989"/>
    <w:rsid w:val="00F36387"/>
    <w:rsid w:val="00F5074F"/>
    <w:rsid w:val="00F55557"/>
    <w:rsid w:val="00F55773"/>
    <w:rsid w:val="00F61477"/>
    <w:rsid w:val="00F73E69"/>
    <w:rsid w:val="00F9519F"/>
    <w:rsid w:val="00F95600"/>
    <w:rsid w:val="00F956B0"/>
    <w:rsid w:val="00FA3657"/>
    <w:rsid w:val="00FC7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B52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52DD"/>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5033C1"/>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D68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6895"/>
    <w:rPr>
      <w:rFonts w:ascii="Tahoma" w:hAnsi="Tahoma" w:cs="Tahoma"/>
      <w:sz w:val="16"/>
      <w:szCs w:val="16"/>
    </w:rPr>
  </w:style>
  <w:style w:type="paragraph" w:styleId="a6">
    <w:name w:val="header"/>
    <w:basedOn w:val="a"/>
    <w:link w:val="a7"/>
    <w:uiPriority w:val="99"/>
    <w:unhideWhenUsed/>
    <w:rsid w:val="00E22D6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2D64"/>
  </w:style>
  <w:style w:type="paragraph" w:styleId="a8">
    <w:name w:val="footer"/>
    <w:basedOn w:val="a"/>
    <w:link w:val="a9"/>
    <w:uiPriority w:val="99"/>
    <w:unhideWhenUsed/>
    <w:rsid w:val="00E22D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2D64"/>
  </w:style>
  <w:style w:type="paragraph" w:styleId="aa">
    <w:name w:val="Body Text"/>
    <w:basedOn w:val="a"/>
    <w:link w:val="ab"/>
    <w:uiPriority w:val="1"/>
    <w:qFormat/>
    <w:rsid w:val="002214C1"/>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customStyle="1" w:styleId="ab">
    <w:name w:val="Основной текст Знак"/>
    <w:basedOn w:val="a0"/>
    <w:link w:val="aa"/>
    <w:uiPriority w:val="1"/>
    <w:rsid w:val="002214C1"/>
    <w:rPr>
      <w:rFonts w:ascii="Times New Roman" w:eastAsiaTheme="minorEastAsia" w:hAnsi="Times New Roman" w:cs="Times New Roman"/>
      <w:sz w:val="28"/>
      <w:szCs w:val="28"/>
      <w:lang w:eastAsia="ru-RU"/>
    </w:rPr>
  </w:style>
  <w:style w:type="character" w:customStyle="1" w:styleId="FontStyle12">
    <w:name w:val="Font Style12"/>
    <w:basedOn w:val="a0"/>
    <w:rsid w:val="00203BA5"/>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B52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52DD"/>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5033C1"/>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D68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6895"/>
    <w:rPr>
      <w:rFonts w:ascii="Tahoma" w:hAnsi="Tahoma" w:cs="Tahoma"/>
      <w:sz w:val="16"/>
      <w:szCs w:val="16"/>
    </w:rPr>
  </w:style>
  <w:style w:type="paragraph" w:styleId="a6">
    <w:name w:val="header"/>
    <w:basedOn w:val="a"/>
    <w:link w:val="a7"/>
    <w:uiPriority w:val="99"/>
    <w:unhideWhenUsed/>
    <w:rsid w:val="00E22D6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2D64"/>
  </w:style>
  <w:style w:type="paragraph" w:styleId="a8">
    <w:name w:val="footer"/>
    <w:basedOn w:val="a"/>
    <w:link w:val="a9"/>
    <w:uiPriority w:val="99"/>
    <w:unhideWhenUsed/>
    <w:rsid w:val="00E22D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2D64"/>
  </w:style>
  <w:style w:type="paragraph" w:styleId="aa">
    <w:name w:val="Body Text"/>
    <w:basedOn w:val="a"/>
    <w:link w:val="ab"/>
    <w:uiPriority w:val="1"/>
    <w:qFormat/>
    <w:rsid w:val="002214C1"/>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customStyle="1" w:styleId="ab">
    <w:name w:val="Основной текст Знак"/>
    <w:basedOn w:val="a0"/>
    <w:link w:val="aa"/>
    <w:uiPriority w:val="1"/>
    <w:rsid w:val="002214C1"/>
    <w:rPr>
      <w:rFonts w:ascii="Times New Roman" w:eastAsiaTheme="minorEastAsia" w:hAnsi="Times New Roman" w:cs="Times New Roman"/>
      <w:sz w:val="28"/>
      <w:szCs w:val="28"/>
      <w:lang w:eastAsia="ru-RU"/>
    </w:rPr>
  </w:style>
  <w:style w:type="character" w:customStyle="1" w:styleId="FontStyle12">
    <w:name w:val="Font Style12"/>
    <w:basedOn w:val="a0"/>
    <w:rsid w:val="00203BA5"/>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590977">
      <w:bodyDiv w:val="1"/>
      <w:marLeft w:val="0"/>
      <w:marRight w:val="0"/>
      <w:marTop w:val="0"/>
      <w:marBottom w:val="0"/>
      <w:divBdr>
        <w:top w:val="none" w:sz="0" w:space="0" w:color="auto"/>
        <w:left w:val="none" w:sz="0" w:space="0" w:color="auto"/>
        <w:bottom w:val="none" w:sz="0" w:space="0" w:color="auto"/>
        <w:right w:val="none" w:sz="0" w:space="0" w:color="auto"/>
      </w:divBdr>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C6A7F-8088-4FDC-BED6-9ECBE9874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8</Pages>
  <Words>3179</Words>
  <Characters>18122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Ю.А.</dc:creator>
  <cp:lastModifiedBy>Елена</cp:lastModifiedBy>
  <cp:revision>6</cp:revision>
  <cp:lastPrinted>2022-01-12T09:38:00Z</cp:lastPrinted>
  <dcterms:created xsi:type="dcterms:W3CDTF">2022-11-09T13:02:00Z</dcterms:created>
  <dcterms:modified xsi:type="dcterms:W3CDTF">2022-11-11T09:18:00Z</dcterms:modified>
</cp:coreProperties>
</file>