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91" w:rsidRPr="00E95BA6" w:rsidRDefault="00BE1C91" w:rsidP="00BE1C91">
      <w:pPr>
        <w:jc w:val="center"/>
        <w:rPr>
          <w:b/>
          <w:sz w:val="36"/>
          <w:szCs w:val="36"/>
        </w:rPr>
      </w:pPr>
      <w:r>
        <w:rPr>
          <w:b/>
          <w:sz w:val="36"/>
          <w:szCs w:val="36"/>
        </w:rPr>
        <w:t>0</w:t>
      </w:r>
      <w:r w:rsidR="003E58E3">
        <w:rPr>
          <w:b/>
          <w:sz w:val="36"/>
          <w:szCs w:val="36"/>
        </w:rPr>
        <w:t>7</w:t>
      </w:r>
      <w:r w:rsidRPr="00E95BA6">
        <w:rPr>
          <w:b/>
          <w:sz w:val="36"/>
          <w:szCs w:val="36"/>
        </w:rPr>
        <w:t xml:space="preserve"> (0</w:t>
      </w:r>
      <w:r w:rsidR="003E58E3">
        <w:rPr>
          <w:b/>
          <w:sz w:val="36"/>
          <w:szCs w:val="36"/>
        </w:rPr>
        <w:t>9</w:t>
      </w:r>
      <w:r w:rsidRPr="00E95BA6">
        <w:rPr>
          <w:b/>
          <w:sz w:val="36"/>
          <w:szCs w:val="36"/>
        </w:rPr>
        <w:t>)</w:t>
      </w:r>
    </w:p>
    <w:p w:rsidR="00BE1C91" w:rsidRPr="00E95BA6" w:rsidRDefault="00BE1C91" w:rsidP="00BE1C91">
      <w:pPr>
        <w:jc w:val="center"/>
        <w:rPr>
          <w:sz w:val="28"/>
          <w:szCs w:val="28"/>
        </w:rPr>
      </w:pPr>
      <w:r w:rsidRPr="00E95BA6">
        <w:rPr>
          <w:sz w:val="28"/>
          <w:szCs w:val="28"/>
        </w:rPr>
        <w:t>(месяц)  (номер)</w:t>
      </w:r>
    </w:p>
    <w:p w:rsidR="00BE1C91" w:rsidRPr="00E95BA6" w:rsidRDefault="00BE1C91" w:rsidP="00BE1C91">
      <w:pPr>
        <w:jc w:val="center"/>
        <w:rPr>
          <w:sz w:val="28"/>
          <w:szCs w:val="28"/>
        </w:rPr>
      </w:pPr>
    </w:p>
    <w:p w:rsidR="00BE1C91" w:rsidRPr="00E95BA6" w:rsidRDefault="00BE1C91" w:rsidP="00BE1C91">
      <w:pPr>
        <w:jc w:val="center"/>
        <w:rPr>
          <w:sz w:val="28"/>
          <w:szCs w:val="28"/>
        </w:rPr>
      </w:pPr>
    </w:p>
    <w:p w:rsidR="00BE1C91" w:rsidRPr="00E95BA6" w:rsidRDefault="00BE1C91" w:rsidP="00BE1C91">
      <w:pPr>
        <w:jc w:val="center"/>
        <w:rPr>
          <w:sz w:val="28"/>
          <w:szCs w:val="28"/>
        </w:rPr>
      </w:pPr>
    </w:p>
    <w:p w:rsidR="00BE1C91" w:rsidRPr="00E95BA6" w:rsidRDefault="00BE1C91" w:rsidP="00BE1C91">
      <w:pPr>
        <w:jc w:val="center"/>
        <w:rPr>
          <w:sz w:val="28"/>
          <w:szCs w:val="28"/>
        </w:rPr>
      </w:pPr>
    </w:p>
    <w:p w:rsidR="00BE1C91" w:rsidRPr="00E95BA6" w:rsidRDefault="00BE1C91" w:rsidP="00BE1C91">
      <w:pPr>
        <w:jc w:val="center"/>
        <w:rPr>
          <w:sz w:val="28"/>
          <w:szCs w:val="28"/>
        </w:rPr>
      </w:pPr>
    </w:p>
    <w:p w:rsidR="00BE1C91" w:rsidRPr="00E95BA6" w:rsidRDefault="00BE1C91" w:rsidP="00BE1C91">
      <w:pPr>
        <w:jc w:val="center"/>
        <w:rPr>
          <w:sz w:val="28"/>
          <w:szCs w:val="28"/>
        </w:rPr>
      </w:pPr>
    </w:p>
    <w:p w:rsidR="00BE1C91" w:rsidRPr="00E95BA6" w:rsidRDefault="00BE1C91" w:rsidP="00BE1C91">
      <w:pPr>
        <w:jc w:val="center"/>
        <w:rPr>
          <w:b/>
          <w:sz w:val="72"/>
          <w:szCs w:val="72"/>
        </w:rPr>
      </w:pPr>
      <w:r w:rsidRPr="00E95BA6">
        <w:rPr>
          <w:b/>
          <w:sz w:val="72"/>
          <w:szCs w:val="72"/>
        </w:rPr>
        <w:t>ВЕСТНИК</w:t>
      </w:r>
    </w:p>
    <w:p w:rsidR="00BE1C91" w:rsidRPr="00E95BA6" w:rsidRDefault="00BE1C91" w:rsidP="00BE1C91">
      <w:pPr>
        <w:jc w:val="center"/>
        <w:rPr>
          <w:b/>
          <w:sz w:val="56"/>
          <w:szCs w:val="56"/>
        </w:rPr>
      </w:pPr>
    </w:p>
    <w:p w:rsidR="00BE1C91" w:rsidRPr="00E95BA6" w:rsidRDefault="00BE1C91" w:rsidP="00BE1C91">
      <w:pPr>
        <w:pStyle w:val="b"/>
        <w:tabs>
          <w:tab w:val="center" w:pos="4677"/>
          <w:tab w:val="right" w:pos="9355"/>
        </w:tabs>
        <w:ind w:left="-567" w:right="-548" w:firstLine="141"/>
        <w:jc w:val="center"/>
        <w:rPr>
          <w:b/>
          <w:sz w:val="48"/>
          <w:szCs w:val="48"/>
        </w:rPr>
      </w:pPr>
      <w:r w:rsidRPr="00E95BA6">
        <w:rPr>
          <w:b/>
          <w:sz w:val="48"/>
          <w:szCs w:val="48"/>
        </w:rPr>
        <w:t>муниципальных правовых актов</w:t>
      </w:r>
    </w:p>
    <w:p w:rsidR="00BE1C91" w:rsidRPr="00E95BA6" w:rsidRDefault="00BE1C91" w:rsidP="00BE1C91">
      <w:pPr>
        <w:pStyle w:val="b"/>
        <w:tabs>
          <w:tab w:val="center" w:pos="4677"/>
          <w:tab w:val="right" w:pos="9355"/>
        </w:tabs>
        <w:ind w:right="-548"/>
        <w:jc w:val="center"/>
        <w:rPr>
          <w:b/>
          <w:sz w:val="48"/>
          <w:szCs w:val="48"/>
        </w:rPr>
      </w:pPr>
      <w:r w:rsidRPr="00E95BA6">
        <w:rPr>
          <w:b/>
          <w:sz w:val="48"/>
          <w:szCs w:val="48"/>
        </w:rPr>
        <w:t>Нижнекарачанского сельского поселения</w:t>
      </w:r>
    </w:p>
    <w:p w:rsidR="00BE1C91" w:rsidRPr="00E95BA6" w:rsidRDefault="00BE1C91" w:rsidP="00BE1C91">
      <w:pPr>
        <w:pStyle w:val="b"/>
        <w:tabs>
          <w:tab w:val="center" w:pos="4677"/>
          <w:tab w:val="right" w:pos="9355"/>
        </w:tabs>
        <w:ind w:left="-567"/>
        <w:jc w:val="center"/>
        <w:rPr>
          <w:b/>
          <w:sz w:val="48"/>
          <w:szCs w:val="48"/>
        </w:rPr>
      </w:pPr>
      <w:r w:rsidRPr="00E95BA6">
        <w:rPr>
          <w:b/>
          <w:sz w:val="48"/>
          <w:szCs w:val="48"/>
        </w:rPr>
        <w:t>Грибановского муниципального района</w:t>
      </w:r>
    </w:p>
    <w:p w:rsidR="00BE1C91" w:rsidRPr="00E95BA6" w:rsidRDefault="00BE1C91" w:rsidP="00BE1C91">
      <w:pPr>
        <w:pStyle w:val="b"/>
        <w:tabs>
          <w:tab w:val="center" w:pos="4677"/>
          <w:tab w:val="right" w:pos="9355"/>
        </w:tabs>
        <w:ind w:left="3600" w:hanging="3600"/>
        <w:jc w:val="center"/>
        <w:rPr>
          <w:b/>
          <w:sz w:val="48"/>
          <w:szCs w:val="48"/>
        </w:rPr>
      </w:pPr>
      <w:r w:rsidRPr="00E95BA6">
        <w:rPr>
          <w:b/>
          <w:sz w:val="48"/>
          <w:szCs w:val="48"/>
        </w:rPr>
        <w:t>Воронежской области</w:t>
      </w:r>
    </w:p>
    <w:p w:rsidR="00BE1C91" w:rsidRPr="00E95BA6" w:rsidRDefault="00BE1C91" w:rsidP="00BE1C91">
      <w:pPr>
        <w:jc w:val="center"/>
        <w:rPr>
          <w:b/>
          <w:sz w:val="44"/>
          <w:szCs w:val="44"/>
        </w:rPr>
      </w:pPr>
    </w:p>
    <w:p w:rsidR="00BE1C91" w:rsidRPr="00E95BA6" w:rsidRDefault="00BE1C91" w:rsidP="00BE1C91">
      <w:pPr>
        <w:jc w:val="center"/>
        <w:rPr>
          <w:b/>
          <w:sz w:val="44"/>
          <w:szCs w:val="44"/>
        </w:rPr>
      </w:pPr>
    </w:p>
    <w:p w:rsidR="00BE1C91" w:rsidRPr="00E95BA6" w:rsidRDefault="00BE1C91" w:rsidP="00BE1C91">
      <w:pPr>
        <w:jc w:val="center"/>
        <w:rPr>
          <w:b/>
          <w:sz w:val="44"/>
          <w:szCs w:val="44"/>
        </w:rPr>
      </w:pPr>
    </w:p>
    <w:p w:rsidR="00BE1C91" w:rsidRPr="00E95BA6" w:rsidRDefault="003E58E3" w:rsidP="00BE1C91">
      <w:pPr>
        <w:jc w:val="center"/>
        <w:rPr>
          <w:b/>
          <w:sz w:val="44"/>
          <w:szCs w:val="44"/>
        </w:rPr>
      </w:pPr>
      <w:r>
        <w:rPr>
          <w:b/>
          <w:sz w:val="44"/>
          <w:szCs w:val="44"/>
        </w:rPr>
        <w:t>19.07</w:t>
      </w:r>
      <w:r w:rsidR="00BE1C91">
        <w:rPr>
          <w:b/>
          <w:sz w:val="44"/>
          <w:szCs w:val="44"/>
        </w:rPr>
        <w:t>.2023</w:t>
      </w:r>
    </w:p>
    <w:p w:rsidR="00BE1C91" w:rsidRPr="00E95BA6" w:rsidRDefault="00BE1C91" w:rsidP="00BE1C91">
      <w:pPr>
        <w:jc w:val="center"/>
        <w:rPr>
          <w:b/>
          <w:sz w:val="44"/>
          <w:szCs w:val="44"/>
        </w:rPr>
      </w:pPr>
    </w:p>
    <w:p w:rsidR="00BE1C91" w:rsidRPr="00E95BA6" w:rsidRDefault="00BE1C91" w:rsidP="00BE1C91">
      <w:pPr>
        <w:jc w:val="center"/>
        <w:rPr>
          <w:b/>
          <w:sz w:val="44"/>
          <w:szCs w:val="44"/>
        </w:rPr>
      </w:pPr>
    </w:p>
    <w:p w:rsidR="00BE1C91" w:rsidRPr="00E95BA6" w:rsidRDefault="00BE1C91" w:rsidP="00BE1C91">
      <w:pPr>
        <w:jc w:val="center"/>
        <w:rPr>
          <w:b/>
          <w:sz w:val="44"/>
          <w:szCs w:val="44"/>
        </w:rPr>
      </w:pPr>
    </w:p>
    <w:p w:rsidR="00BE1C91" w:rsidRPr="00E95BA6" w:rsidRDefault="00BE1C91" w:rsidP="00BE1C91">
      <w:pPr>
        <w:jc w:val="center"/>
        <w:rPr>
          <w:b/>
          <w:sz w:val="44"/>
          <w:szCs w:val="44"/>
        </w:rPr>
      </w:pPr>
    </w:p>
    <w:p w:rsidR="00BE1C91" w:rsidRPr="00E95BA6" w:rsidRDefault="00BE1C91" w:rsidP="00BE1C91">
      <w:pPr>
        <w:rPr>
          <w:b/>
          <w:sz w:val="40"/>
          <w:szCs w:val="40"/>
        </w:rPr>
      </w:pPr>
    </w:p>
    <w:p w:rsidR="00BE1C91" w:rsidRPr="00E95BA6" w:rsidRDefault="00BE1C91" w:rsidP="00BE1C91">
      <w:pPr>
        <w:jc w:val="center"/>
        <w:rPr>
          <w:b/>
          <w:sz w:val="40"/>
          <w:szCs w:val="40"/>
        </w:rPr>
      </w:pPr>
    </w:p>
    <w:p w:rsidR="00BE1C91" w:rsidRPr="00E95BA6" w:rsidRDefault="00BE1C91" w:rsidP="00BE1C91">
      <w:pPr>
        <w:jc w:val="center"/>
        <w:rPr>
          <w:b/>
          <w:sz w:val="40"/>
          <w:szCs w:val="40"/>
        </w:rPr>
      </w:pPr>
      <w:r w:rsidRPr="00E95BA6">
        <w:rPr>
          <w:b/>
          <w:sz w:val="40"/>
          <w:szCs w:val="40"/>
        </w:rPr>
        <w:t>Учредитель:</w:t>
      </w:r>
    </w:p>
    <w:p w:rsidR="00BE1C91" w:rsidRPr="00E95BA6" w:rsidRDefault="00BE1C91" w:rsidP="00BE1C91">
      <w:pPr>
        <w:pStyle w:val="b"/>
        <w:tabs>
          <w:tab w:val="center" w:pos="4677"/>
          <w:tab w:val="right" w:pos="9355"/>
        </w:tabs>
        <w:jc w:val="center"/>
        <w:rPr>
          <w:b/>
          <w:sz w:val="40"/>
          <w:szCs w:val="40"/>
        </w:rPr>
      </w:pPr>
      <w:r w:rsidRPr="00E95BA6">
        <w:rPr>
          <w:b/>
          <w:sz w:val="40"/>
          <w:szCs w:val="40"/>
        </w:rPr>
        <w:t xml:space="preserve">Совет народных депутатов </w:t>
      </w:r>
    </w:p>
    <w:p w:rsidR="00BE1C91" w:rsidRPr="00E95BA6" w:rsidRDefault="00BE1C91" w:rsidP="00BE1C91">
      <w:pPr>
        <w:pStyle w:val="b"/>
        <w:tabs>
          <w:tab w:val="center" w:pos="4677"/>
          <w:tab w:val="right" w:pos="9355"/>
        </w:tabs>
        <w:jc w:val="center"/>
        <w:rPr>
          <w:b/>
          <w:sz w:val="40"/>
          <w:szCs w:val="40"/>
        </w:rPr>
      </w:pPr>
      <w:r w:rsidRPr="00E95BA6">
        <w:rPr>
          <w:b/>
          <w:sz w:val="40"/>
          <w:szCs w:val="40"/>
        </w:rPr>
        <w:t xml:space="preserve">Нижнекарачанского сельского поселения </w:t>
      </w:r>
    </w:p>
    <w:p w:rsidR="00BE1C91" w:rsidRPr="00E95BA6" w:rsidRDefault="00BE1C91" w:rsidP="00BE1C91">
      <w:pPr>
        <w:pStyle w:val="b"/>
        <w:tabs>
          <w:tab w:val="center" w:pos="4677"/>
          <w:tab w:val="right" w:pos="9355"/>
        </w:tabs>
        <w:jc w:val="center"/>
        <w:rPr>
          <w:b/>
          <w:sz w:val="40"/>
          <w:szCs w:val="40"/>
        </w:rPr>
      </w:pPr>
      <w:r w:rsidRPr="00E95BA6">
        <w:rPr>
          <w:b/>
          <w:sz w:val="40"/>
          <w:szCs w:val="40"/>
        </w:rPr>
        <w:t>Грибановского муниципального района</w:t>
      </w:r>
    </w:p>
    <w:p w:rsidR="00BE1C91" w:rsidRPr="00E95BA6" w:rsidRDefault="00BE1C91" w:rsidP="00BE1C91">
      <w:pPr>
        <w:jc w:val="center"/>
        <w:rPr>
          <w:b/>
          <w:sz w:val="40"/>
          <w:szCs w:val="40"/>
        </w:rPr>
      </w:pPr>
      <w:r w:rsidRPr="00E95BA6">
        <w:rPr>
          <w:b/>
          <w:sz w:val="40"/>
          <w:szCs w:val="40"/>
        </w:rPr>
        <w:t>Воронежской области</w:t>
      </w:r>
    </w:p>
    <w:p w:rsidR="006076D0" w:rsidRPr="00770E2E" w:rsidRDefault="006076D0" w:rsidP="00770E2E">
      <w:pPr>
        <w:jc w:val="both"/>
        <w:rPr>
          <w:b/>
          <w:bCs/>
        </w:rPr>
      </w:pPr>
    </w:p>
    <w:p w:rsidR="005F42F6" w:rsidRDefault="005F42F6" w:rsidP="005F42F6">
      <w:pPr>
        <w:keepNext/>
        <w:suppressAutoHyphens/>
        <w:snapToGrid w:val="0"/>
        <w:ind w:firstLine="709"/>
        <w:jc w:val="center"/>
        <w:outlineLvl w:val="0"/>
        <w:rPr>
          <w:rFonts w:eastAsia="SimSun"/>
          <w:b/>
          <w:bCs/>
          <w:color w:val="000000"/>
          <w:kern w:val="1"/>
          <w:sz w:val="24"/>
          <w:szCs w:val="24"/>
          <w:lang w:eastAsia="hi-IN" w:bidi="hi-IN"/>
        </w:rPr>
      </w:pPr>
    </w:p>
    <w:p w:rsidR="005F42F6" w:rsidRDefault="005F42F6" w:rsidP="00BE1C91">
      <w:pPr>
        <w:pStyle w:val="b"/>
        <w:tabs>
          <w:tab w:val="right" w:pos="9355"/>
          <w:tab w:val="center" w:pos="9690"/>
        </w:tabs>
        <w:ind w:right="-690"/>
        <w:rPr>
          <w:b/>
          <w:sz w:val="24"/>
          <w:szCs w:val="24"/>
        </w:rPr>
      </w:pPr>
    </w:p>
    <w:p w:rsidR="005F42F6" w:rsidRDefault="005F42F6" w:rsidP="00BE1C91">
      <w:pPr>
        <w:pStyle w:val="b"/>
        <w:tabs>
          <w:tab w:val="right" w:pos="9355"/>
          <w:tab w:val="center" w:pos="9690"/>
        </w:tabs>
        <w:ind w:right="-690"/>
        <w:rPr>
          <w:b/>
          <w:sz w:val="24"/>
          <w:szCs w:val="24"/>
        </w:rPr>
      </w:pPr>
    </w:p>
    <w:p w:rsidR="003E58E3" w:rsidRPr="00D05153" w:rsidRDefault="003E58E3" w:rsidP="003E58E3">
      <w:pPr>
        <w:jc w:val="center"/>
        <w:rPr>
          <w:sz w:val="24"/>
          <w:szCs w:val="24"/>
          <w:lang w:eastAsia="ru-RU"/>
        </w:rPr>
      </w:pPr>
      <w:r w:rsidRPr="00D05153">
        <w:rPr>
          <w:sz w:val="24"/>
          <w:szCs w:val="24"/>
          <w:lang w:eastAsia="ru-RU"/>
        </w:rPr>
        <w:t>ИЗВЕЩЕНИЕ</w:t>
      </w:r>
    </w:p>
    <w:p w:rsidR="003E58E3" w:rsidRPr="00D05153" w:rsidRDefault="003E58E3" w:rsidP="003E58E3">
      <w:pPr>
        <w:jc w:val="right"/>
        <w:rPr>
          <w:sz w:val="24"/>
          <w:szCs w:val="24"/>
          <w:lang w:eastAsia="ru-RU"/>
        </w:rPr>
      </w:pPr>
      <w:r w:rsidRPr="00D05153">
        <w:rPr>
          <w:sz w:val="24"/>
          <w:szCs w:val="24"/>
          <w:lang w:eastAsia="ru-RU"/>
        </w:rPr>
        <w:t xml:space="preserve">Реестровый номер торгов 2023 - </w:t>
      </w:r>
      <w:r>
        <w:rPr>
          <w:sz w:val="24"/>
          <w:szCs w:val="24"/>
          <w:lang w:eastAsia="ru-RU"/>
        </w:rPr>
        <w:t>6</w:t>
      </w:r>
      <w:r w:rsidRPr="00D05153">
        <w:rPr>
          <w:sz w:val="24"/>
          <w:szCs w:val="24"/>
          <w:lang w:eastAsia="ru-RU"/>
        </w:rPr>
        <w:t> </w:t>
      </w:r>
    </w:p>
    <w:p w:rsidR="003E58E3" w:rsidRPr="00D05153" w:rsidRDefault="003E58E3" w:rsidP="003E58E3">
      <w:pPr>
        <w:rPr>
          <w:sz w:val="24"/>
          <w:szCs w:val="24"/>
          <w:lang w:eastAsia="ru-RU"/>
        </w:rPr>
      </w:pPr>
      <w:r w:rsidRPr="00D05153">
        <w:rPr>
          <w:color w:val="333333"/>
          <w:sz w:val="24"/>
          <w:szCs w:val="24"/>
          <w:lang w:eastAsia="ru-RU"/>
        </w:rPr>
        <w:t> </w:t>
      </w:r>
    </w:p>
    <w:p w:rsidR="003E58E3" w:rsidRPr="00D05153" w:rsidRDefault="003E58E3" w:rsidP="003E58E3">
      <w:pPr>
        <w:jc w:val="both"/>
        <w:rPr>
          <w:sz w:val="24"/>
          <w:szCs w:val="24"/>
          <w:lang w:eastAsia="ru-RU"/>
        </w:rPr>
      </w:pPr>
      <w:r w:rsidRPr="00D05153">
        <w:rPr>
          <w:sz w:val="24"/>
          <w:szCs w:val="24"/>
          <w:lang w:eastAsia="ru-RU"/>
        </w:rPr>
        <w:t>Администрация Грибановского муниципального района сообщает о проведении электронного аукциона на право заключения договор</w:t>
      </w:r>
      <w:r>
        <w:rPr>
          <w:sz w:val="24"/>
          <w:szCs w:val="24"/>
          <w:lang w:eastAsia="ru-RU"/>
        </w:rPr>
        <w:t>ов</w:t>
      </w:r>
      <w:r w:rsidRPr="00D05153">
        <w:rPr>
          <w:sz w:val="24"/>
          <w:szCs w:val="24"/>
          <w:lang w:eastAsia="ru-RU"/>
        </w:rPr>
        <w:t xml:space="preserve"> аренды земельн</w:t>
      </w:r>
      <w:r>
        <w:rPr>
          <w:sz w:val="24"/>
          <w:szCs w:val="24"/>
          <w:lang w:eastAsia="ru-RU"/>
        </w:rPr>
        <w:t>ых</w:t>
      </w:r>
      <w:r w:rsidRPr="00D05153">
        <w:rPr>
          <w:sz w:val="24"/>
          <w:szCs w:val="24"/>
          <w:lang w:eastAsia="ru-RU"/>
        </w:rPr>
        <w:t xml:space="preserve"> участк</w:t>
      </w:r>
      <w:r>
        <w:rPr>
          <w:sz w:val="24"/>
          <w:szCs w:val="24"/>
          <w:lang w:eastAsia="ru-RU"/>
        </w:rPr>
        <w:t>ов</w:t>
      </w:r>
      <w:r w:rsidRPr="00D05153">
        <w:rPr>
          <w:sz w:val="24"/>
          <w:szCs w:val="24"/>
          <w:lang w:eastAsia="ru-RU"/>
        </w:rPr>
        <w:t xml:space="preserve"> </w:t>
      </w:r>
    </w:p>
    <w:p w:rsidR="003E58E3" w:rsidRPr="00D05153" w:rsidRDefault="003E58E3" w:rsidP="003E58E3">
      <w:pPr>
        <w:jc w:val="both"/>
        <w:rPr>
          <w:sz w:val="24"/>
          <w:szCs w:val="24"/>
          <w:lang w:eastAsia="ru-RU"/>
        </w:rPr>
      </w:pPr>
    </w:p>
    <w:p w:rsidR="003E58E3" w:rsidRPr="00D05153" w:rsidRDefault="003E58E3" w:rsidP="003E58E3">
      <w:pPr>
        <w:pStyle w:val="31"/>
        <w:jc w:val="both"/>
        <w:rPr>
          <w:rFonts w:ascii="Times New Roman" w:hAnsi="Times New Roman"/>
          <w:sz w:val="24"/>
          <w:szCs w:val="24"/>
        </w:rPr>
      </w:pPr>
      <w:r w:rsidRPr="00D05153">
        <w:rPr>
          <w:rFonts w:ascii="Times New Roman" w:hAnsi="Times New Roman"/>
          <w:sz w:val="24"/>
          <w:szCs w:val="24"/>
        </w:rPr>
        <w:t xml:space="preserve">Основание проведения электронного аукциона: </w:t>
      </w:r>
      <w:r w:rsidRPr="00D05153">
        <w:rPr>
          <w:rFonts w:ascii="Times New Roman" w:eastAsia="Arial" w:hAnsi="Times New Roman"/>
          <w:kern w:val="1"/>
          <w:sz w:val="24"/>
          <w:szCs w:val="24"/>
          <w:lang w:eastAsia="ar-SA"/>
        </w:rPr>
        <w:t xml:space="preserve">постановление администрации Грибановского муниципального района Воронежской области от </w:t>
      </w:r>
      <w:r>
        <w:rPr>
          <w:rFonts w:ascii="Times New Roman" w:eastAsia="Arial" w:hAnsi="Times New Roman"/>
          <w:kern w:val="1"/>
          <w:sz w:val="24"/>
          <w:szCs w:val="24"/>
          <w:lang w:eastAsia="ar-SA"/>
        </w:rPr>
        <w:t>05.07</w:t>
      </w:r>
      <w:r w:rsidRPr="00D05153">
        <w:rPr>
          <w:rFonts w:ascii="Times New Roman" w:eastAsia="Arial" w:hAnsi="Times New Roman"/>
          <w:kern w:val="1"/>
          <w:sz w:val="24"/>
          <w:szCs w:val="24"/>
          <w:lang w:eastAsia="ar-SA"/>
        </w:rPr>
        <w:t xml:space="preserve">.2023 г. № </w:t>
      </w:r>
      <w:r>
        <w:rPr>
          <w:rFonts w:ascii="Times New Roman" w:eastAsia="Arial" w:hAnsi="Times New Roman"/>
          <w:kern w:val="1"/>
          <w:sz w:val="24"/>
          <w:szCs w:val="24"/>
          <w:lang w:eastAsia="ar-SA"/>
        </w:rPr>
        <w:t>463</w:t>
      </w:r>
      <w:r w:rsidRPr="00D05153">
        <w:rPr>
          <w:rFonts w:ascii="Times New Roman" w:eastAsia="Arial" w:hAnsi="Times New Roman"/>
          <w:kern w:val="1"/>
          <w:sz w:val="24"/>
          <w:szCs w:val="24"/>
          <w:lang w:eastAsia="ar-SA"/>
        </w:rPr>
        <w:t xml:space="preserve"> </w:t>
      </w:r>
      <w:r w:rsidRPr="00D05153">
        <w:rPr>
          <w:rFonts w:ascii="Times New Roman" w:hAnsi="Times New Roman"/>
          <w:sz w:val="24"/>
          <w:szCs w:val="24"/>
        </w:rPr>
        <w:t>«О проведении открытого по составу участников и по форме подачи предложений о цене электронного аукци</w:t>
      </w:r>
      <w:r>
        <w:rPr>
          <w:rFonts w:ascii="Times New Roman" w:hAnsi="Times New Roman"/>
          <w:sz w:val="24"/>
          <w:szCs w:val="24"/>
        </w:rPr>
        <w:t>она на право заключения договоров аренды земельных участков</w:t>
      </w:r>
      <w:r w:rsidRPr="00D05153">
        <w:rPr>
          <w:rFonts w:ascii="Times New Roman" w:hAnsi="Times New Roman"/>
          <w:sz w:val="24"/>
          <w:szCs w:val="24"/>
        </w:rPr>
        <w:t>, государс</w:t>
      </w:r>
      <w:r>
        <w:rPr>
          <w:rFonts w:ascii="Times New Roman" w:hAnsi="Times New Roman"/>
          <w:sz w:val="24"/>
          <w:szCs w:val="24"/>
        </w:rPr>
        <w:t>твенная собственность на которые</w:t>
      </w:r>
      <w:r w:rsidRPr="00D05153">
        <w:rPr>
          <w:rFonts w:ascii="Times New Roman" w:hAnsi="Times New Roman"/>
          <w:sz w:val="24"/>
          <w:szCs w:val="24"/>
        </w:rPr>
        <w:t xml:space="preserve"> не разграничена».</w:t>
      </w:r>
    </w:p>
    <w:p w:rsidR="003E58E3" w:rsidRPr="00D05153" w:rsidRDefault="003E58E3" w:rsidP="003E58E3">
      <w:pPr>
        <w:ind w:firstLine="708"/>
        <w:jc w:val="both"/>
        <w:rPr>
          <w:rFonts w:eastAsia="Arial"/>
          <w:kern w:val="1"/>
          <w:sz w:val="24"/>
          <w:szCs w:val="24"/>
          <w:lang w:eastAsia="ar-SA"/>
        </w:rPr>
      </w:pPr>
      <w:proofErr w:type="gramStart"/>
      <w:r w:rsidRPr="00D05153">
        <w:rPr>
          <w:rFonts w:eastAsia="Arial"/>
          <w:b/>
          <w:kern w:val="1"/>
          <w:sz w:val="24"/>
          <w:szCs w:val="24"/>
          <w:lang w:eastAsia="ar-SA"/>
        </w:rPr>
        <w:t xml:space="preserve">Оператор электронной площадки </w:t>
      </w:r>
      <w:r w:rsidRPr="00D05153">
        <w:rPr>
          <w:sz w:val="24"/>
          <w:szCs w:val="24"/>
          <w:lang w:eastAsia="ru-RU"/>
        </w:rPr>
        <w:t>(далее – Оператор)</w:t>
      </w:r>
      <w:r w:rsidRPr="00D05153">
        <w:rPr>
          <w:rFonts w:eastAsia="Arial"/>
          <w:b/>
          <w:kern w:val="1"/>
          <w:sz w:val="24"/>
          <w:szCs w:val="24"/>
          <w:lang w:eastAsia="ar-SA"/>
        </w:rPr>
        <w:t xml:space="preserve">: </w:t>
      </w:r>
      <w:r w:rsidRPr="00D05153">
        <w:rPr>
          <w:rFonts w:eastAsia="Arial"/>
          <w:kern w:val="1"/>
          <w:sz w:val="24"/>
          <w:szCs w:val="24"/>
          <w:lang w:eastAsia="ar-SA"/>
        </w:rPr>
        <w:t xml:space="preserve">акционерное общество «Единая электронная торговая площадка» (АО «ЕЭТП»), адрес местонахождения: 115114, г. Москва, ул. </w:t>
      </w:r>
      <w:proofErr w:type="spellStart"/>
      <w:r w:rsidRPr="00D05153">
        <w:rPr>
          <w:rFonts w:eastAsia="Arial"/>
          <w:kern w:val="1"/>
          <w:sz w:val="24"/>
          <w:szCs w:val="24"/>
          <w:lang w:eastAsia="ar-SA"/>
        </w:rPr>
        <w:t>Кожевническая</w:t>
      </w:r>
      <w:proofErr w:type="spellEnd"/>
      <w:r w:rsidRPr="00D05153">
        <w:rPr>
          <w:rFonts w:eastAsia="Arial"/>
          <w:kern w:val="1"/>
          <w:sz w:val="24"/>
          <w:szCs w:val="24"/>
          <w:lang w:eastAsia="ar-SA"/>
        </w:rPr>
        <w:t>, д. 14, стр. 5, тел. 8(495)276-16-26, официальный сайт: www.roseltorg.ru.</w:t>
      </w:r>
      <w:proofErr w:type="gramEnd"/>
    </w:p>
    <w:p w:rsidR="003E58E3" w:rsidRPr="00D05153" w:rsidRDefault="003E58E3" w:rsidP="003E58E3">
      <w:pPr>
        <w:ind w:firstLine="708"/>
        <w:jc w:val="both"/>
        <w:rPr>
          <w:sz w:val="24"/>
          <w:szCs w:val="24"/>
          <w:lang w:eastAsia="ru-RU"/>
        </w:rPr>
      </w:pPr>
      <w:r w:rsidRPr="00D05153">
        <w:rPr>
          <w:rFonts w:eastAsia="Arial"/>
          <w:b/>
          <w:kern w:val="1"/>
          <w:sz w:val="24"/>
          <w:szCs w:val="24"/>
          <w:lang w:eastAsia="ar-SA"/>
        </w:rPr>
        <w:t xml:space="preserve">Организатор аукциона </w:t>
      </w:r>
      <w:r w:rsidRPr="00D05153">
        <w:rPr>
          <w:sz w:val="24"/>
          <w:szCs w:val="24"/>
          <w:lang w:eastAsia="ru-RU"/>
        </w:rPr>
        <w:t>(далее - Организатор электронного аукциона, Организатор)</w:t>
      </w:r>
      <w:r w:rsidRPr="00D05153">
        <w:rPr>
          <w:rFonts w:eastAsia="Arial"/>
          <w:b/>
          <w:kern w:val="1"/>
          <w:sz w:val="24"/>
          <w:szCs w:val="24"/>
          <w:lang w:eastAsia="ar-SA"/>
        </w:rPr>
        <w:t>:</w:t>
      </w:r>
      <w:r w:rsidRPr="00D05153">
        <w:rPr>
          <w:rFonts w:eastAsia="Arial"/>
          <w:kern w:val="1"/>
          <w:sz w:val="24"/>
          <w:szCs w:val="24"/>
          <w:lang w:eastAsia="ar-SA"/>
        </w:rPr>
        <w:t xml:space="preserve"> Отдел по управлению муниципальным имуществом администрации Грибановского муниципального района Воронежской области;</w:t>
      </w:r>
      <w:r w:rsidRPr="00D05153">
        <w:rPr>
          <w:sz w:val="24"/>
          <w:szCs w:val="24"/>
          <w:lang w:eastAsia="ru-RU"/>
        </w:rPr>
        <w:t xml:space="preserve"> адрес местонахождения: 397240 Воронежская область, Грибановский район, </w:t>
      </w:r>
      <w:proofErr w:type="spellStart"/>
      <w:r w:rsidRPr="00D05153">
        <w:rPr>
          <w:sz w:val="24"/>
          <w:szCs w:val="24"/>
          <w:lang w:eastAsia="ru-RU"/>
        </w:rPr>
        <w:t>пгт</w:t>
      </w:r>
      <w:proofErr w:type="spellEnd"/>
      <w:r w:rsidRPr="00D05153">
        <w:rPr>
          <w:sz w:val="24"/>
          <w:szCs w:val="24"/>
          <w:lang w:eastAsia="ru-RU"/>
        </w:rPr>
        <w:t xml:space="preserve">. Грибановский, ул. Комарова, д.5; тел.: (47348) 3-07-54; </w:t>
      </w:r>
      <w:r w:rsidRPr="00D05153">
        <w:rPr>
          <w:sz w:val="24"/>
          <w:szCs w:val="24"/>
          <w:shd w:val="clear" w:color="auto" w:fill="FFFFFF" w:themeFill="background1"/>
          <w:lang w:eastAsia="ru-RU"/>
        </w:rPr>
        <w:t>e-</w:t>
      </w:r>
      <w:proofErr w:type="spellStart"/>
      <w:r w:rsidRPr="00D05153">
        <w:rPr>
          <w:sz w:val="24"/>
          <w:szCs w:val="24"/>
          <w:shd w:val="clear" w:color="auto" w:fill="FFFFFF" w:themeFill="background1"/>
          <w:lang w:eastAsia="ru-RU"/>
        </w:rPr>
        <w:t>mail</w:t>
      </w:r>
      <w:proofErr w:type="spellEnd"/>
      <w:r w:rsidRPr="00D05153">
        <w:rPr>
          <w:sz w:val="24"/>
          <w:szCs w:val="24"/>
          <w:shd w:val="clear" w:color="auto" w:fill="FFFFFF" w:themeFill="background1"/>
          <w:lang w:eastAsia="ru-RU"/>
        </w:rPr>
        <w:t>: </w:t>
      </w:r>
      <w:hyperlink r:id="rId7" w:history="1">
        <w:r w:rsidRPr="00D05153">
          <w:rPr>
            <w:rStyle w:val="ad"/>
            <w:sz w:val="24"/>
            <w:szCs w:val="24"/>
            <w:shd w:val="clear" w:color="auto" w:fill="FFFFFF" w:themeFill="background1"/>
            <w:lang w:val="en-US" w:eastAsia="ru-RU"/>
          </w:rPr>
          <w:t>oumi</w:t>
        </w:r>
        <w:r w:rsidRPr="00D05153">
          <w:rPr>
            <w:rStyle w:val="ad"/>
            <w:sz w:val="24"/>
            <w:szCs w:val="24"/>
            <w:shd w:val="clear" w:color="auto" w:fill="FFFFFF" w:themeFill="background1"/>
            <w:lang w:eastAsia="ru-RU"/>
          </w:rPr>
          <w:t>.</w:t>
        </w:r>
        <w:r w:rsidRPr="00D05153">
          <w:rPr>
            <w:rStyle w:val="ad"/>
            <w:sz w:val="24"/>
            <w:szCs w:val="24"/>
            <w:shd w:val="clear" w:color="auto" w:fill="FFFFFF" w:themeFill="background1"/>
            <w:lang w:val="en-US" w:eastAsia="ru-RU"/>
          </w:rPr>
          <w:t>grib</w:t>
        </w:r>
        <w:r w:rsidRPr="00D05153">
          <w:rPr>
            <w:rStyle w:val="ad"/>
            <w:sz w:val="24"/>
            <w:szCs w:val="24"/>
            <w:shd w:val="clear" w:color="auto" w:fill="FFFFFF" w:themeFill="background1"/>
            <w:lang w:eastAsia="ru-RU"/>
          </w:rPr>
          <w:t>@</w:t>
        </w:r>
        <w:r w:rsidRPr="00D05153">
          <w:rPr>
            <w:rStyle w:val="ad"/>
            <w:sz w:val="24"/>
            <w:szCs w:val="24"/>
            <w:shd w:val="clear" w:color="auto" w:fill="FFFFFF" w:themeFill="background1"/>
            <w:lang w:val="en-US" w:eastAsia="ru-RU"/>
          </w:rPr>
          <w:t>govvrn</w:t>
        </w:r>
        <w:r w:rsidRPr="00D05153">
          <w:rPr>
            <w:rStyle w:val="ad"/>
            <w:sz w:val="24"/>
            <w:szCs w:val="24"/>
            <w:shd w:val="clear" w:color="auto" w:fill="FFFFFF" w:themeFill="background1"/>
            <w:lang w:eastAsia="ru-RU"/>
          </w:rPr>
          <w:t>.</w:t>
        </w:r>
        <w:proofErr w:type="spellStart"/>
        <w:r w:rsidRPr="00D05153">
          <w:rPr>
            <w:rStyle w:val="ad"/>
            <w:sz w:val="24"/>
            <w:szCs w:val="24"/>
            <w:shd w:val="clear" w:color="auto" w:fill="FFFFFF" w:themeFill="background1"/>
            <w:lang w:val="en-US" w:eastAsia="ru-RU"/>
          </w:rPr>
          <w:t>ru</w:t>
        </w:r>
        <w:proofErr w:type="spellEnd"/>
      </w:hyperlink>
    </w:p>
    <w:p w:rsidR="003E58E3" w:rsidRPr="00D05153" w:rsidRDefault="003E58E3" w:rsidP="003E58E3">
      <w:pPr>
        <w:ind w:firstLine="708"/>
        <w:jc w:val="both"/>
        <w:rPr>
          <w:sz w:val="24"/>
          <w:szCs w:val="24"/>
          <w:lang w:eastAsia="ru-RU"/>
        </w:rPr>
      </w:pPr>
      <w:r w:rsidRPr="00D05153">
        <w:rPr>
          <w:b/>
          <w:bCs/>
          <w:sz w:val="24"/>
          <w:szCs w:val="24"/>
          <w:lang w:eastAsia="ru-RU"/>
        </w:rPr>
        <w:t>Арендодатель:</w:t>
      </w:r>
      <w:r w:rsidRPr="00D05153">
        <w:rPr>
          <w:sz w:val="24"/>
          <w:szCs w:val="24"/>
          <w:lang w:eastAsia="ru-RU"/>
        </w:rPr>
        <w:t xml:space="preserve"> Администрация Грибановского муниципального района в лице о</w:t>
      </w:r>
      <w:r w:rsidRPr="00D05153">
        <w:rPr>
          <w:rFonts w:eastAsia="Arial"/>
          <w:kern w:val="1"/>
          <w:sz w:val="24"/>
          <w:szCs w:val="24"/>
          <w:lang w:eastAsia="ar-SA"/>
        </w:rPr>
        <w:t>тдела по управлению муниципальным имуществом администрации Грибановского муниципального района Воронежской области;</w:t>
      </w:r>
      <w:r w:rsidRPr="00D05153">
        <w:rPr>
          <w:sz w:val="24"/>
          <w:szCs w:val="24"/>
          <w:lang w:eastAsia="ru-RU"/>
        </w:rPr>
        <w:t xml:space="preserve"> адрес местонахождения: 397240, Воронежская область, Грибановский район, </w:t>
      </w:r>
      <w:proofErr w:type="spellStart"/>
      <w:r w:rsidRPr="00D05153">
        <w:rPr>
          <w:sz w:val="24"/>
          <w:szCs w:val="24"/>
          <w:lang w:eastAsia="ru-RU"/>
        </w:rPr>
        <w:t>пгт</w:t>
      </w:r>
      <w:proofErr w:type="spellEnd"/>
      <w:r w:rsidRPr="00D05153">
        <w:rPr>
          <w:sz w:val="24"/>
          <w:szCs w:val="24"/>
          <w:lang w:eastAsia="ru-RU"/>
        </w:rPr>
        <w:t>. Грибановский, ул. Комарова, д.5; тел.: (47348) 3-07-54; e-</w:t>
      </w:r>
      <w:proofErr w:type="spellStart"/>
      <w:r w:rsidRPr="00D05153">
        <w:rPr>
          <w:sz w:val="24"/>
          <w:szCs w:val="24"/>
          <w:lang w:eastAsia="ru-RU"/>
        </w:rPr>
        <w:t>mail</w:t>
      </w:r>
      <w:proofErr w:type="spellEnd"/>
      <w:r w:rsidRPr="00D05153">
        <w:rPr>
          <w:sz w:val="24"/>
          <w:szCs w:val="24"/>
          <w:lang w:eastAsia="ru-RU"/>
        </w:rPr>
        <w:t>: </w:t>
      </w:r>
      <w:hyperlink r:id="rId8" w:history="1">
        <w:r w:rsidRPr="00D05153">
          <w:rPr>
            <w:rStyle w:val="ad"/>
            <w:sz w:val="24"/>
            <w:szCs w:val="24"/>
            <w:shd w:val="clear" w:color="auto" w:fill="FFFFFF" w:themeFill="background1"/>
            <w:lang w:val="en-US" w:eastAsia="ru-RU"/>
          </w:rPr>
          <w:t>oumi</w:t>
        </w:r>
        <w:r w:rsidRPr="00D05153">
          <w:rPr>
            <w:rStyle w:val="ad"/>
            <w:sz w:val="24"/>
            <w:szCs w:val="24"/>
            <w:shd w:val="clear" w:color="auto" w:fill="FFFFFF" w:themeFill="background1"/>
            <w:lang w:eastAsia="ru-RU"/>
          </w:rPr>
          <w:t>.</w:t>
        </w:r>
        <w:r w:rsidRPr="00D05153">
          <w:rPr>
            <w:rStyle w:val="ad"/>
            <w:sz w:val="24"/>
            <w:szCs w:val="24"/>
            <w:shd w:val="clear" w:color="auto" w:fill="FFFFFF" w:themeFill="background1"/>
            <w:lang w:val="en-US" w:eastAsia="ru-RU"/>
          </w:rPr>
          <w:t>grib</w:t>
        </w:r>
        <w:r w:rsidRPr="00D05153">
          <w:rPr>
            <w:rStyle w:val="ad"/>
            <w:sz w:val="24"/>
            <w:szCs w:val="24"/>
            <w:shd w:val="clear" w:color="auto" w:fill="FFFFFF" w:themeFill="background1"/>
            <w:lang w:eastAsia="ru-RU"/>
          </w:rPr>
          <w:t>@</w:t>
        </w:r>
        <w:r w:rsidRPr="00D05153">
          <w:rPr>
            <w:rStyle w:val="ad"/>
            <w:sz w:val="24"/>
            <w:szCs w:val="24"/>
            <w:shd w:val="clear" w:color="auto" w:fill="FFFFFF" w:themeFill="background1"/>
            <w:lang w:val="en-US" w:eastAsia="ru-RU"/>
          </w:rPr>
          <w:t>govvrn</w:t>
        </w:r>
        <w:r w:rsidRPr="00D05153">
          <w:rPr>
            <w:rStyle w:val="ad"/>
            <w:sz w:val="24"/>
            <w:szCs w:val="24"/>
            <w:shd w:val="clear" w:color="auto" w:fill="FFFFFF" w:themeFill="background1"/>
            <w:lang w:eastAsia="ru-RU"/>
          </w:rPr>
          <w:t>.</w:t>
        </w:r>
        <w:proofErr w:type="spellStart"/>
        <w:r w:rsidRPr="00D05153">
          <w:rPr>
            <w:rStyle w:val="ad"/>
            <w:sz w:val="24"/>
            <w:szCs w:val="24"/>
            <w:shd w:val="clear" w:color="auto" w:fill="FFFFFF" w:themeFill="background1"/>
            <w:lang w:val="en-US" w:eastAsia="ru-RU"/>
          </w:rPr>
          <w:t>ru</w:t>
        </w:r>
        <w:proofErr w:type="spellEnd"/>
      </w:hyperlink>
    </w:p>
    <w:p w:rsidR="003E58E3" w:rsidRPr="00D05153" w:rsidRDefault="003E58E3" w:rsidP="003E58E3">
      <w:pPr>
        <w:ind w:firstLine="708"/>
        <w:jc w:val="both"/>
        <w:rPr>
          <w:rFonts w:eastAsia="Arial"/>
          <w:kern w:val="1"/>
          <w:sz w:val="24"/>
          <w:szCs w:val="24"/>
          <w:lang w:eastAsia="ar-SA"/>
        </w:rPr>
      </w:pPr>
      <w:r w:rsidRPr="00D05153">
        <w:rPr>
          <w:b/>
          <w:bCs/>
          <w:sz w:val="24"/>
          <w:szCs w:val="24"/>
          <w:lang w:eastAsia="ru-RU"/>
        </w:rPr>
        <w:t>Время и место подачи заявок:</w:t>
      </w:r>
      <w:r w:rsidRPr="00D05153">
        <w:rPr>
          <w:sz w:val="24"/>
          <w:szCs w:val="24"/>
          <w:lang w:eastAsia="ru-RU"/>
        </w:rPr>
        <w:t xml:space="preserve"> круглосуточно на электронной торговой площадке </w:t>
      </w:r>
      <w:r w:rsidRPr="00D05153">
        <w:rPr>
          <w:rFonts w:eastAsia="Arial"/>
          <w:kern w:val="1"/>
          <w:sz w:val="24"/>
          <w:szCs w:val="24"/>
          <w:lang w:eastAsia="ar-SA"/>
        </w:rPr>
        <w:t>АО «ЕЭТП»,</w:t>
      </w:r>
      <w:r w:rsidRPr="00D05153">
        <w:rPr>
          <w:sz w:val="24"/>
          <w:szCs w:val="24"/>
          <w:lang w:eastAsia="ru-RU"/>
        </w:rPr>
        <w:t> </w:t>
      </w:r>
      <w:r w:rsidRPr="00D05153">
        <w:rPr>
          <w:rFonts w:eastAsia="Arial"/>
          <w:kern w:val="1"/>
          <w:sz w:val="24"/>
          <w:szCs w:val="24"/>
          <w:lang w:eastAsia="ar-SA"/>
        </w:rPr>
        <w:t>www.roseltorg.ru.</w:t>
      </w:r>
    </w:p>
    <w:p w:rsidR="003E58E3" w:rsidRPr="0030053C" w:rsidRDefault="003E58E3" w:rsidP="003E58E3">
      <w:pPr>
        <w:jc w:val="both"/>
        <w:rPr>
          <w:sz w:val="24"/>
          <w:szCs w:val="24"/>
          <w:lang w:eastAsia="ru-RU"/>
        </w:rPr>
      </w:pPr>
      <w:r w:rsidRPr="00D05153">
        <w:rPr>
          <w:b/>
          <w:bCs/>
          <w:sz w:val="24"/>
          <w:szCs w:val="24"/>
          <w:lang w:eastAsia="ru-RU"/>
        </w:rPr>
        <w:t xml:space="preserve">           Дата и время начала приема заявок в электронном аукционе:</w:t>
      </w:r>
      <w:r w:rsidRPr="00D05153">
        <w:rPr>
          <w:sz w:val="24"/>
          <w:szCs w:val="24"/>
          <w:lang w:eastAsia="ru-RU"/>
        </w:rPr>
        <w:t xml:space="preserve"> </w:t>
      </w:r>
      <w:r w:rsidRPr="0030053C">
        <w:rPr>
          <w:sz w:val="24"/>
          <w:szCs w:val="24"/>
          <w:lang w:eastAsia="ru-RU"/>
        </w:rPr>
        <w:t>20 июля 2023 г. в 08 часов 00 минут.</w:t>
      </w:r>
    </w:p>
    <w:p w:rsidR="003E58E3" w:rsidRPr="0030053C" w:rsidRDefault="003E58E3" w:rsidP="003E58E3">
      <w:pPr>
        <w:jc w:val="both"/>
        <w:rPr>
          <w:sz w:val="24"/>
          <w:szCs w:val="24"/>
          <w:lang w:eastAsia="ru-RU"/>
        </w:rPr>
      </w:pPr>
      <w:r w:rsidRPr="0030053C">
        <w:rPr>
          <w:b/>
          <w:bCs/>
          <w:sz w:val="24"/>
          <w:szCs w:val="24"/>
          <w:lang w:eastAsia="ru-RU"/>
        </w:rPr>
        <w:t xml:space="preserve">           Дата и время окончания приема заявок в электронном аукционе:</w:t>
      </w:r>
      <w:r w:rsidRPr="0030053C">
        <w:rPr>
          <w:sz w:val="24"/>
          <w:szCs w:val="24"/>
          <w:lang w:eastAsia="ru-RU"/>
        </w:rPr>
        <w:t xml:space="preserve"> 30 августа 2023 г. в 15 часов 00 минут.</w:t>
      </w:r>
    </w:p>
    <w:p w:rsidR="003E58E3" w:rsidRPr="0030053C" w:rsidRDefault="003E58E3" w:rsidP="003E58E3">
      <w:pPr>
        <w:jc w:val="both"/>
        <w:rPr>
          <w:sz w:val="24"/>
          <w:szCs w:val="24"/>
          <w:lang w:eastAsia="ru-RU"/>
        </w:rPr>
      </w:pPr>
      <w:r w:rsidRPr="0030053C">
        <w:rPr>
          <w:b/>
          <w:bCs/>
          <w:sz w:val="24"/>
          <w:szCs w:val="24"/>
          <w:lang w:eastAsia="ru-RU"/>
        </w:rPr>
        <w:t xml:space="preserve">           Дата рассмотрения заявок на участие в электронном аукционе:</w:t>
      </w:r>
      <w:r w:rsidRPr="0030053C">
        <w:rPr>
          <w:sz w:val="24"/>
          <w:szCs w:val="24"/>
          <w:lang w:eastAsia="ru-RU"/>
        </w:rPr>
        <w:t xml:space="preserve"> 1 сентября 2023 г.</w:t>
      </w:r>
    </w:p>
    <w:p w:rsidR="003E58E3" w:rsidRDefault="003E58E3" w:rsidP="003E58E3">
      <w:pPr>
        <w:jc w:val="both"/>
        <w:rPr>
          <w:sz w:val="24"/>
          <w:szCs w:val="24"/>
          <w:lang w:eastAsia="ru-RU"/>
        </w:rPr>
      </w:pPr>
      <w:r w:rsidRPr="0030053C">
        <w:rPr>
          <w:b/>
          <w:bCs/>
          <w:sz w:val="24"/>
          <w:szCs w:val="24"/>
          <w:lang w:eastAsia="ru-RU"/>
        </w:rPr>
        <w:t xml:space="preserve">           Дата, время и место проведения электронного аукциона:</w:t>
      </w:r>
      <w:r w:rsidRPr="0030053C">
        <w:rPr>
          <w:sz w:val="24"/>
          <w:szCs w:val="24"/>
          <w:lang w:eastAsia="ru-RU"/>
        </w:rPr>
        <w:t xml:space="preserve"> 4 сентября 2023 </w:t>
      </w:r>
      <w:r w:rsidRPr="00D05153">
        <w:rPr>
          <w:sz w:val="24"/>
          <w:szCs w:val="24"/>
          <w:lang w:eastAsia="ru-RU"/>
        </w:rPr>
        <w:t>г.</w:t>
      </w:r>
      <w:r>
        <w:rPr>
          <w:sz w:val="24"/>
          <w:szCs w:val="24"/>
          <w:lang w:eastAsia="ru-RU"/>
        </w:rPr>
        <w:t>:</w:t>
      </w:r>
      <w:r w:rsidRPr="00D05153">
        <w:rPr>
          <w:sz w:val="24"/>
          <w:szCs w:val="24"/>
          <w:lang w:eastAsia="ru-RU"/>
        </w:rPr>
        <w:t xml:space="preserve"> </w:t>
      </w:r>
    </w:p>
    <w:p w:rsidR="003E58E3" w:rsidRDefault="003E58E3" w:rsidP="003E58E3">
      <w:pPr>
        <w:pStyle w:val="ac"/>
        <w:spacing w:before="0" w:beforeAutospacing="0" w:after="150" w:afterAutospacing="0"/>
        <w:jc w:val="both"/>
        <w:rPr>
          <w:b/>
        </w:rPr>
      </w:pPr>
      <w:r>
        <w:rPr>
          <w:b/>
        </w:rPr>
        <w:t>По лоту № 1 – в 10ч. 00мин.</w:t>
      </w:r>
    </w:p>
    <w:p w:rsidR="003E58E3" w:rsidRDefault="003E58E3" w:rsidP="003E58E3">
      <w:pPr>
        <w:pStyle w:val="ac"/>
        <w:spacing w:before="0" w:beforeAutospacing="0" w:after="150" w:afterAutospacing="0"/>
        <w:jc w:val="both"/>
        <w:rPr>
          <w:b/>
        </w:rPr>
      </w:pPr>
      <w:r>
        <w:rPr>
          <w:b/>
        </w:rPr>
        <w:t>По лоту № 2 – в 11ч. 00мин.</w:t>
      </w:r>
    </w:p>
    <w:p w:rsidR="003E58E3" w:rsidRDefault="003E58E3" w:rsidP="003E58E3">
      <w:pPr>
        <w:pStyle w:val="ac"/>
        <w:spacing w:before="0" w:beforeAutospacing="0" w:after="150" w:afterAutospacing="0"/>
        <w:jc w:val="both"/>
        <w:rPr>
          <w:b/>
        </w:rPr>
      </w:pPr>
      <w:r>
        <w:rPr>
          <w:b/>
        </w:rPr>
        <w:t>По лоту № 3 – в 14ч. 00мин.</w:t>
      </w:r>
    </w:p>
    <w:p w:rsidR="003E58E3" w:rsidRDefault="003E58E3" w:rsidP="003E58E3">
      <w:pPr>
        <w:pStyle w:val="ac"/>
        <w:spacing w:before="0" w:beforeAutospacing="0" w:after="150" w:afterAutospacing="0"/>
        <w:jc w:val="both"/>
        <w:rPr>
          <w:b/>
        </w:rPr>
      </w:pPr>
      <w:r>
        <w:rPr>
          <w:b/>
        </w:rPr>
        <w:t>По лоту № 4 – в 15ч. 00мин.</w:t>
      </w:r>
    </w:p>
    <w:p w:rsidR="003E58E3" w:rsidRPr="00D05153" w:rsidRDefault="003E58E3" w:rsidP="003E58E3">
      <w:pPr>
        <w:jc w:val="both"/>
        <w:rPr>
          <w:rFonts w:eastAsia="Arial"/>
          <w:kern w:val="1"/>
          <w:sz w:val="24"/>
          <w:szCs w:val="24"/>
          <w:lang w:eastAsia="ar-SA"/>
        </w:rPr>
      </w:pPr>
      <w:r w:rsidRPr="00D05153">
        <w:rPr>
          <w:sz w:val="24"/>
          <w:szCs w:val="24"/>
          <w:lang w:eastAsia="ru-RU"/>
        </w:rPr>
        <w:t xml:space="preserve">на электронной торговой площадке </w:t>
      </w:r>
      <w:r w:rsidRPr="00D05153">
        <w:rPr>
          <w:rFonts w:eastAsia="Arial"/>
          <w:kern w:val="1"/>
          <w:sz w:val="24"/>
          <w:szCs w:val="24"/>
          <w:lang w:eastAsia="ar-SA"/>
        </w:rPr>
        <w:t>АО «ЕЭТП»</w:t>
      </w:r>
      <w:r w:rsidRPr="00D05153">
        <w:rPr>
          <w:sz w:val="24"/>
          <w:szCs w:val="24"/>
          <w:lang w:eastAsia="ru-RU"/>
        </w:rPr>
        <w:t> </w:t>
      </w:r>
      <w:r w:rsidRPr="00D05153">
        <w:rPr>
          <w:rFonts w:eastAsia="Arial"/>
          <w:kern w:val="1"/>
          <w:sz w:val="24"/>
          <w:szCs w:val="24"/>
          <w:lang w:eastAsia="ar-SA"/>
        </w:rPr>
        <w:t>www.roseltorg.ru.</w:t>
      </w:r>
    </w:p>
    <w:p w:rsidR="003E58E3" w:rsidRPr="00D05153" w:rsidRDefault="003E58E3" w:rsidP="003E58E3">
      <w:pPr>
        <w:jc w:val="both"/>
        <w:rPr>
          <w:sz w:val="24"/>
          <w:szCs w:val="24"/>
          <w:lang w:eastAsia="ru-RU"/>
        </w:rPr>
      </w:pPr>
      <w:r>
        <w:rPr>
          <w:color w:val="333333"/>
          <w:sz w:val="24"/>
          <w:szCs w:val="24"/>
          <w:lang w:eastAsia="ru-RU"/>
        </w:rPr>
        <w:t xml:space="preserve">          </w:t>
      </w:r>
      <w:r w:rsidRPr="00D05153">
        <w:rPr>
          <w:b/>
          <w:bCs/>
          <w:sz w:val="24"/>
          <w:szCs w:val="24"/>
          <w:lang w:eastAsia="ru-RU"/>
        </w:rPr>
        <w:t>Дата и время осмотра земельного участка на местности:</w:t>
      </w:r>
      <w:r w:rsidRPr="00D05153">
        <w:rPr>
          <w:sz w:val="24"/>
          <w:szCs w:val="24"/>
          <w:lang w:eastAsia="ru-RU"/>
        </w:rPr>
        <w:t xml:space="preserve"> устанавливается Организатором электронного аукциона на основании письменных заявлений от заинтересованных лиц, поступивших Организатору электронного аукциона не позднее, чем за 5 дней до даты окончания приема заявок на участие в электронном аукционе.</w:t>
      </w:r>
    </w:p>
    <w:p w:rsidR="003E58E3" w:rsidRDefault="003E58E3" w:rsidP="003E58E3">
      <w:pPr>
        <w:jc w:val="both"/>
        <w:rPr>
          <w:sz w:val="24"/>
          <w:szCs w:val="24"/>
          <w:lang w:eastAsia="ru-RU"/>
        </w:rPr>
      </w:pPr>
      <w:r w:rsidRPr="00D05153">
        <w:rPr>
          <w:sz w:val="24"/>
          <w:szCs w:val="24"/>
          <w:lang w:eastAsia="ru-RU"/>
        </w:rPr>
        <w:t>  </w:t>
      </w:r>
    </w:p>
    <w:p w:rsidR="003E58E3" w:rsidRDefault="003E58E3" w:rsidP="003E58E3">
      <w:pPr>
        <w:jc w:val="both"/>
        <w:rPr>
          <w:sz w:val="24"/>
          <w:szCs w:val="24"/>
          <w:lang w:eastAsia="ru-RU"/>
        </w:rPr>
      </w:pPr>
    </w:p>
    <w:p w:rsidR="003E58E3" w:rsidRDefault="003E58E3" w:rsidP="003E58E3">
      <w:pPr>
        <w:jc w:val="both"/>
        <w:rPr>
          <w:sz w:val="24"/>
          <w:szCs w:val="24"/>
          <w:lang w:eastAsia="ru-RU"/>
        </w:rPr>
      </w:pPr>
    </w:p>
    <w:p w:rsidR="003E58E3" w:rsidRDefault="003E58E3" w:rsidP="003E58E3">
      <w:pPr>
        <w:jc w:val="both"/>
        <w:rPr>
          <w:sz w:val="24"/>
          <w:szCs w:val="24"/>
          <w:lang w:eastAsia="ru-RU"/>
        </w:rPr>
      </w:pPr>
    </w:p>
    <w:p w:rsidR="003E58E3" w:rsidRDefault="003E58E3" w:rsidP="003E58E3">
      <w:pPr>
        <w:jc w:val="both"/>
        <w:rPr>
          <w:sz w:val="24"/>
          <w:szCs w:val="24"/>
          <w:lang w:eastAsia="ru-RU"/>
        </w:rPr>
      </w:pPr>
    </w:p>
    <w:p w:rsidR="003E58E3" w:rsidRDefault="003E58E3" w:rsidP="003E58E3">
      <w:pPr>
        <w:jc w:val="both"/>
        <w:rPr>
          <w:sz w:val="24"/>
          <w:szCs w:val="24"/>
          <w:lang w:eastAsia="ru-RU"/>
        </w:rPr>
      </w:pPr>
    </w:p>
    <w:p w:rsidR="003E58E3" w:rsidRPr="00D05153" w:rsidRDefault="003E58E3" w:rsidP="003E58E3">
      <w:pPr>
        <w:jc w:val="center"/>
        <w:rPr>
          <w:b/>
          <w:bCs/>
          <w:sz w:val="24"/>
          <w:szCs w:val="24"/>
          <w:lang w:eastAsia="ru-RU"/>
        </w:rPr>
      </w:pPr>
      <w:r w:rsidRPr="00D05153">
        <w:rPr>
          <w:b/>
          <w:bCs/>
          <w:sz w:val="24"/>
          <w:szCs w:val="24"/>
          <w:lang w:eastAsia="ru-RU"/>
        </w:rPr>
        <w:lastRenderedPageBreak/>
        <w:t>1. Сведения о предмете электронного аукциона</w:t>
      </w:r>
    </w:p>
    <w:p w:rsidR="003E58E3" w:rsidRPr="00D05153" w:rsidRDefault="003E58E3" w:rsidP="003E58E3">
      <w:pPr>
        <w:jc w:val="both"/>
        <w:rPr>
          <w:sz w:val="24"/>
          <w:szCs w:val="24"/>
          <w:lang w:eastAsia="ru-RU"/>
        </w:rPr>
      </w:pPr>
      <w:r w:rsidRPr="00D05153">
        <w:rPr>
          <w:sz w:val="24"/>
          <w:szCs w:val="24"/>
          <w:lang w:eastAsia="ru-RU"/>
        </w:rPr>
        <w:t>Предмет аукциона – право заключения договоров аренды земельного участка</w:t>
      </w:r>
    </w:p>
    <w:p w:rsidR="003E58E3" w:rsidRPr="00D05153" w:rsidRDefault="003E58E3" w:rsidP="003E58E3">
      <w:pPr>
        <w:jc w:val="both"/>
        <w:rPr>
          <w:sz w:val="24"/>
          <w:szCs w:val="24"/>
          <w:lang w:eastAsia="ru-RU"/>
        </w:rPr>
      </w:pPr>
    </w:p>
    <w:tbl>
      <w:tblPr>
        <w:tblStyle w:val="ae"/>
        <w:tblW w:w="9669" w:type="dxa"/>
        <w:tblLayout w:type="fixed"/>
        <w:tblLook w:val="04A0" w:firstRow="1" w:lastRow="0" w:firstColumn="1" w:lastColumn="0" w:noHBand="0" w:noVBand="1"/>
      </w:tblPr>
      <w:tblGrid>
        <w:gridCol w:w="817"/>
        <w:gridCol w:w="2126"/>
        <w:gridCol w:w="851"/>
        <w:gridCol w:w="2126"/>
        <w:gridCol w:w="1611"/>
        <w:gridCol w:w="1266"/>
        <w:gridCol w:w="872"/>
      </w:tblGrid>
      <w:tr w:rsidR="003E58E3" w:rsidRPr="00D05153" w:rsidTr="00991266">
        <w:tc>
          <w:tcPr>
            <w:tcW w:w="817" w:type="dxa"/>
          </w:tcPr>
          <w:p w:rsidR="003E58E3" w:rsidRPr="008B3FAA" w:rsidRDefault="003E58E3" w:rsidP="00991266">
            <w:pPr>
              <w:jc w:val="center"/>
              <w:rPr>
                <w:lang w:eastAsia="ru-RU"/>
              </w:rPr>
            </w:pPr>
            <w:r w:rsidRPr="008B3FAA">
              <w:rPr>
                <w:lang w:eastAsia="ru-RU"/>
              </w:rPr>
              <w:t>№ Лота</w:t>
            </w:r>
          </w:p>
        </w:tc>
        <w:tc>
          <w:tcPr>
            <w:tcW w:w="2126" w:type="dxa"/>
          </w:tcPr>
          <w:p w:rsidR="003E58E3" w:rsidRPr="008B3FAA" w:rsidRDefault="003E58E3" w:rsidP="00991266">
            <w:pPr>
              <w:jc w:val="center"/>
              <w:rPr>
                <w:lang w:eastAsia="ru-RU"/>
              </w:rPr>
            </w:pPr>
            <w:r w:rsidRPr="008B3FAA">
              <w:rPr>
                <w:lang w:eastAsia="ru-RU"/>
              </w:rPr>
              <w:t>Кадастровый номер объекта</w:t>
            </w:r>
          </w:p>
        </w:tc>
        <w:tc>
          <w:tcPr>
            <w:tcW w:w="851" w:type="dxa"/>
          </w:tcPr>
          <w:p w:rsidR="003E58E3" w:rsidRPr="008B3FAA" w:rsidRDefault="003E58E3" w:rsidP="00991266">
            <w:pPr>
              <w:jc w:val="center"/>
              <w:rPr>
                <w:lang w:eastAsia="ru-RU"/>
              </w:rPr>
            </w:pPr>
            <w:r w:rsidRPr="008B3FAA">
              <w:rPr>
                <w:lang w:eastAsia="ru-RU"/>
              </w:rPr>
              <w:t>Площадь объекта, м</w:t>
            </w:r>
            <w:proofErr w:type="gramStart"/>
            <w:r w:rsidRPr="008B3FAA">
              <w:rPr>
                <w:vertAlign w:val="superscript"/>
                <w:lang w:eastAsia="ru-RU"/>
              </w:rPr>
              <w:t>2</w:t>
            </w:r>
            <w:proofErr w:type="gramEnd"/>
          </w:p>
        </w:tc>
        <w:tc>
          <w:tcPr>
            <w:tcW w:w="2126" w:type="dxa"/>
          </w:tcPr>
          <w:p w:rsidR="003E58E3" w:rsidRPr="008B3FAA" w:rsidRDefault="003E58E3" w:rsidP="00991266">
            <w:pPr>
              <w:ind w:left="-108"/>
              <w:jc w:val="center"/>
              <w:rPr>
                <w:lang w:eastAsia="ru-RU"/>
              </w:rPr>
            </w:pPr>
            <w:r w:rsidRPr="008B3FAA">
              <w:rPr>
                <w:lang w:eastAsia="ru-RU"/>
              </w:rPr>
              <w:t>Адрес (местонахождение) объекта</w:t>
            </w:r>
          </w:p>
        </w:tc>
        <w:tc>
          <w:tcPr>
            <w:tcW w:w="1611" w:type="dxa"/>
          </w:tcPr>
          <w:p w:rsidR="003E58E3" w:rsidRPr="008B3FAA" w:rsidRDefault="003E58E3" w:rsidP="00991266">
            <w:pPr>
              <w:jc w:val="center"/>
              <w:rPr>
                <w:lang w:eastAsia="ru-RU"/>
              </w:rPr>
            </w:pPr>
            <w:r w:rsidRPr="008B3FAA">
              <w:rPr>
                <w:lang w:eastAsia="ru-RU"/>
              </w:rPr>
              <w:t>Разрешенное использование земельного участка</w:t>
            </w:r>
          </w:p>
        </w:tc>
        <w:tc>
          <w:tcPr>
            <w:tcW w:w="1266" w:type="dxa"/>
          </w:tcPr>
          <w:p w:rsidR="003E58E3" w:rsidRPr="008B3FAA" w:rsidRDefault="003E58E3" w:rsidP="00991266">
            <w:pPr>
              <w:jc w:val="center"/>
              <w:rPr>
                <w:lang w:eastAsia="ru-RU"/>
              </w:rPr>
            </w:pPr>
            <w:r w:rsidRPr="008B3FAA">
              <w:rPr>
                <w:lang w:eastAsia="ru-RU"/>
              </w:rPr>
              <w:t>Начальный размер ежегодной арендной платы за пользование земельным участком, руб.</w:t>
            </w:r>
          </w:p>
        </w:tc>
        <w:tc>
          <w:tcPr>
            <w:tcW w:w="872" w:type="dxa"/>
          </w:tcPr>
          <w:p w:rsidR="003E58E3" w:rsidRPr="008B3FAA" w:rsidRDefault="003E58E3" w:rsidP="00991266">
            <w:pPr>
              <w:jc w:val="center"/>
              <w:rPr>
                <w:lang w:eastAsia="ru-RU"/>
              </w:rPr>
            </w:pPr>
            <w:r w:rsidRPr="008B3FAA">
              <w:rPr>
                <w:lang w:eastAsia="ru-RU"/>
              </w:rPr>
              <w:t>Задаток по лоту,</w:t>
            </w:r>
          </w:p>
          <w:p w:rsidR="003E58E3" w:rsidRPr="008B3FAA" w:rsidRDefault="003E58E3" w:rsidP="00991266">
            <w:pPr>
              <w:jc w:val="center"/>
              <w:rPr>
                <w:lang w:eastAsia="ru-RU"/>
              </w:rPr>
            </w:pPr>
            <w:r w:rsidRPr="008B3FAA">
              <w:rPr>
                <w:lang w:eastAsia="ru-RU"/>
              </w:rPr>
              <w:t>руб.</w:t>
            </w:r>
          </w:p>
        </w:tc>
      </w:tr>
      <w:tr w:rsidR="003E58E3" w:rsidRPr="00D05153" w:rsidTr="00991266">
        <w:tc>
          <w:tcPr>
            <w:tcW w:w="817" w:type="dxa"/>
          </w:tcPr>
          <w:p w:rsidR="003E58E3" w:rsidRPr="008B3FAA" w:rsidRDefault="003E58E3" w:rsidP="00991266">
            <w:pPr>
              <w:jc w:val="center"/>
              <w:rPr>
                <w:lang w:eastAsia="ru-RU"/>
              </w:rPr>
            </w:pPr>
            <w:r w:rsidRPr="008B3FAA">
              <w:rPr>
                <w:lang w:eastAsia="ru-RU"/>
              </w:rPr>
              <w:t>1</w:t>
            </w:r>
          </w:p>
        </w:tc>
        <w:tc>
          <w:tcPr>
            <w:tcW w:w="2126" w:type="dxa"/>
          </w:tcPr>
          <w:p w:rsidR="003E58E3" w:rsidRPr="008B3FAA" w:rsidRDefault="003E58E3" w:rsidP="00991266">
            <w:pPr>
              <w:jc w:val="center"/>
              <w:rPr>
                <w:lang w:eastAsia="ru-RU"/>
              </w:rPr>
            </w:pPr>
            <w:r w:rsidRPr="008B3FAA">
              <w:t>36:09:</w:t>
            </w:r>
            <w:r>
              <w:t>2700004</w:t>
            </w:r>
            <w:r w:rsidRPr="008B3FAA">
              <w:t>:</w:t>
            </w:r>
            <w:r>
              <w:t>246</w:t>
            </w:r>
          </w:p>
        </w:tc>
        <w:tc>
          <w:tcPr>
            <w:tcW w:w="851" w:type="dxa"/>
          </w:tcPr>
          <w:p w:rsidR="003E58E3" w:rsidRPr="008B3FAA" w:rsidRDefault="003E58E3" w:rsidP="00991266">
            <w:pPr>
              <w:jc w:val="center"/>
              <w:rPr>
                <w:lang w:eastAsia="ru-RU"/>
              </w:rPr>
            </w:pPr>
            <w:r>
              <w:rPr>
                <w:lang w:eastAsia="ru-RU"/>
              </w:rPr>
              <w:t>5000</w:t>
            </w:r>
          </w:p>
        </w:tc>
        <w:tc>
          <w:tcPr>
            <w:tcW w:w="2126" w:type="dxa"/>
          </w:tcPr>
          <w:p w:rsidR="003E58E3" w:rsidRPr="008B3FAA" w:rsidRDefault="003E58E3" w:rsidP="00991266">
            <w:pPr>
              <w:jc w:val="center"/>
              <w:rPr>
                <w:lang w:eastAsia="ru-RU"/>
              </w:rPr>
            </w:pPr>
            <w:r w:rsidRPr="008B3FAA">
              <w:t xml:space="preserve">Воронежская область, Грибановский район, </w:t>
            </w:r>
            <w:proofErr w:type="gramStart"/>
            <w:r>
              <w:t>с</w:t>
            </w:r>
            <w:proofErr w:type="gramEnd"/>
            <w:r>
              <w:t xml:space="preserve">. </w:t>
            </w:r>
            <w:proofErr w:type="gramStart"/>
            <w:r>
              <w:t>Малые</w:t>
            </w:r>
            <w:proofErr w:type="gramEnd"/>
            <w:r>
              <w:t xml:space="preserve"> </w:t>
            </w:r>
            <w:proofErr w:type="spellStart"/>
            <w:r>
              <w:t>Алабухи</w:t>
            </w:r>
            <w:proofErr w:type="spellEnd"/>
            <w:r>
              <w:t xml:space="preserve"> 2-е, ул. Карла Маркса, 24а</w:t>
            </w:r>
          </w:p>
        </w:tc>
        <w:tc>
          <w:tcPr>
            <w:tcW w:w="1611" w:type="dxa"/>
          </w:tcPr>
          <w:p w:rsidR="003E58E3" w:rsidRPr="008B3FAA" w:rsidRDefault="003E58E3" w:rsidP="00991266">
            <w:pPr>
              <w:jc w:val="center"/>
              <w:rPr>
                <w:lang w:eastAsia="ru-RU"/>
              </w:rPr>
            </w:pPr>
            <w:r w:rsidRPr="008B3FAA">
              <w:t xml:space="preserve">Для ведения личного подсобного хозяйства </w:t>
            </w:r>
          </w:p>
        </w:tc>
        <w:tc>
          <w:tcPr>
            <w:tcW w:w="1266" w:type="dxa"/>
            <w:vAlign w:val="center"/>
          </w:tcPr>
          <w:p w:rsidR="003E58E3" w:rsidRPr="008B3FAA" w:rsidRDefault="003E58E3" w:rsidP="00991266">
            <w:pPr>
              <w:contextualSpacing/>
              <w:jc w:val="center"/>
              <w:rPr>
                <w:lang w:eastAsia="ru-RU"/>
              </w:rPr>
            </w:pPr>
            <w:r>
              <w:t>4030</w:t>
            </w:r>
          </w:p>
        </w:tc>
        <w:tc>
          <w:tcPr>
            <w:tcW w:w="872" w:type="dxa"/>
            <w:vAlign w:val="center"/>
          </w:tcPr>
          <w:p w:rsidR="003E58E3" w:rsidRPr="008B3FAA" w:rsidRDefault="003E58E3" w:rsidP="00991266">
            <w:pPr>
              <w:jc w:val="center"/>
            </w:pPr>
          </w:p>
          <w:p w:rsidR="003E58E3" w:rsidRPr="008B3FAA" w:rsidRDefault="003E58E3" w:rsidP="00991266">
            <w:pPr>
              <w:jc w:val="center"/>
            </w:pPr>
          </w:p>
          <w:p w:rsidR="003E58E3" w:rsidRPr="008B3FAA" w:rsidRDefault="003E58E3" w:rsidP="00991266">
            <w:pPr>
              <w:jc w:val="center"/>
              <w:rPr>
                <w:lang w:eastAsia="ru-RU"/>
              </w:rPr>
            </w:pPr>
            <w:r>
              <w:rPr>
                <w:lang w:eastAsia="ru-RU"/>
              </w:rPr>
              <w:t>4030</w:t>
            </w:r>
          </w:p>
          <w:p w:rsidR="003E58E3" w:rsidRPr="008B3FAA" w:rsidRDefault="003E58E3" w:rsidP="00991266">
            <w:pPr>
              <w:jc w:val="center"/>
              <w:rPr>
                <w:lang w:eastAsia="ru-RU"/>
              </w:rPr>
            </w:pPr>
          </w:p>
          <w:p w:rsidR="003E58E3" w:rsidRPr="008B3FAA" w:rsidRDefault="003E58E3" w:rsidP="00991266">
            <w:pPr>
              <w:jc w:val="center"/>
              <w:rPr>
                <w:lang w:eastAsia="ru-RU"/>
              </w:rPr>
            </w:pPr>
          </w:p>
        </w:tc>
      </w:tr>
      <w:tr w:rsidR="003E58E3" w:rsidRPr="00D05153" w:rsidTr="00991266">
        <w:tc>
          <w:tcPr>
            <w:tcW w:w="817" w:type="dxa"/>
          </w:tcPr>
          <w:p w:rsidR="003E58E3" w:rsidRPr="008B3FAA" w:rsidRDefault="003E58E3" w:rsidP="00991266">
            <w:pPr>
              <w:jc w:val="center"/>
              <w:rPr>
                <w:lang w:eastAsia="ru-RU"/>
              </w:rPr>
            </w:pPr>
            <w:r w:rsidRPr="008B3FAA">
              <w:rPr>
                <w:lang w:eastAsia="ru-RU"/>
              </w:rPr>
              <w:t>2</w:t>
            </w:r>
          </w:p>
        </w:tc>
        <w:tc>
          <w:tcPr>
            <w:tcW w:w="2126" w:type="dxa"/>
          </w:tcPr>
          <w:p w:rsidR="003E58E3" w:rsidRPr="008B3FAA" w:rsidRDefault="003E58E3" w:rsidP="00991266">
            <w:pPr>
              <w:jc w:val="center"/>
            </w:pPr>
            <w:r w:rsidRPr="008B3FAA">
              <w:t>36:09:</w:t>
            </w:r>
            <w:r>
              <w:t>2800001</w:t>
            </w:r>
            <w:r w:rsidRPr="008B3FAA">
              <w:t>:</w:t>
            </w:r>
            <w:r>
              <w:t>197</w:t>
            </w:r>
          </w:p>
        </w:tc>
        <w:tc>
          <w:tcPr>
            <w:tcW w:w="851" w:type="dxa"/>
          </w:tcPr>
          <w:p w:rsidR="003E58E3" w:rsidRPr="008B3FAA" w:rsidRDefault="003E58E3" w:rsidP="00991266">
            <w:pPr>
              <w:jc w:val="center"/>
              <w:rPr>
                <w:lang w:eastAsia="ru-RU"/>
              </w:rPr>
            </w:pPr>
            <w:r>
              <w:rPr>
                <w:lang w:eastAsia="ru-RU"/>
              </w:rPr>
              <w:t>1660</w:t>
            </w:r>
          </w:p>
        </w:tc>
        <w:tc>
          <w:tcPr>
            <w:tcW w:w="2126" w:type="dxa"/>
          </w:tcPr>
          <w:p w:rsidR="003E58E3" w:rsidRPr="008B3FAA" w:rsidRDefault="003E58E3" w:rsidP="00991266">
            <w:pPr>
              <w:jc w:val="center"/>
            </w:pPr>
            <w:r w:rsidRPr="008B3FAA">
              <w:t xml:space="preserve">Воронежская область, Грибановский район, </w:t>
            </w:r>
            <w:r>
              <w:t>п. Красная Заря, ул. Красная, 26в</w:t>
            </w:r>
          </w:p>
        </w:tc>
        <w:tc>
          <w:tcPr>
            <w:tcW w:w="1611" w:type="dxa"/>
          </w:tcPr>
          <w:p w:rsidR="003E58E3" w:rsidRPr="008B3FAA" w:rsidRDefault="003E58E3" w:rsidP="00991266">
            <w:pPr>
              <w:jc w:val="center"/>
            </w:pPr>
            <w:r w:rsidRPr="008B3FAA">
              <w:t xml:space="preserve">Для ведения личного подсобного хозяйства </w:t>
            </w:r>
          </w:p>
        </w:tc>
        <w:tc>
          <w:tcPr>
            <w:tcW w:w="1266" w:type="dxa"/>
            <w:vAlign w:val="center"/>
          </w:tcPr>
          <w:p w:rsidR="003E58E3" w:rsidRPr="008B3FAA" w:rsidRDefault="003E58E3" w:rsidP="00991266">
            <w:pPr>
              <w:contextualSpacing/>
              <w:jc w:val="center"/>
            </w:pPr>
            <w:r>
              <w:t>1340</w:t>
            </w:r>
          </w:p>
        </w:tc>
        <w:tc>
          <w:tcPr>
            <w:tcW w:w="872" w:type="dxa"/>
            <w:vAlign w:val="center"/>
          </w:tcPr>
          <w:p w:rsidR="003E58E3" w:rsidRPr="008B3FAA" w:rsidRDefault="003E58E3" w:rsidP="00991266">
            <w:pPr>
              <w:jc w:val="center"/>
            </w:pPr>
            <w:r>
              <w:t>1340</w:t>
            </w:r>
          </w:p>
        </w:tc>
      </w:tr>
      <w:tr w:rsidR="003E58E3" w:rsidRPr="00D05153" w:rsidTr="00991266">
        <w:tc>
          <w:tcPr>
            <w:tcW w:w="817" w:type="dxa"/>
          </w:tcPr>
          <w:p w:rsidR="003E58E3" w:rsidRPr="008B3FAA" w:rsidRDefault="003E58E3" w:rsidP="00991266">
            <w:pPr>
              <w:jc w:val="center"/>
              <w:rPr>
                <w:lang w:eastAsia="ru-RU"/>
              </w:rPr>
            </w:pPr>
            <w:r w:rsidRPr="008B3FAA">
              <w:rPr>
                <w:lang w:eastAsia="ru-RU"/>
              </w:rPr>
              <w:t>3</w:t>
            </w:r>
          </w:p>
        </w:tc>
        <w:tc>
          <w:tcPr>
            <w:tcW w:w="2126" w:type="dxa"/>
          </w:tcPr>
          <w:p w:rsidR="003E58E3" w:rsidRPr="008B3FAA" w:rsidRDefault="003E58E3" w:rsidP="00991266">
            <w:pPr>
              <w:jc w:val="center"/>
            </w:pPr>
            <w:r w:rsidRPr="008B3FAA">
              <w:t>36:09:</w:t>
            </w:r>
            <w:r>
              <w:t>1300006</w:t>
            </w:r>
            <w:r w:rsidRPr="008B3FAA">
              <w:t>:</w:t>
            </w:r>
            <w:r>
              <w:t>486</w:t>
            </w:r>
          </w:p>
        </w:tc>
        <w:tc>
          <w:tcPr>
            <w:tcW w:w="851" w:type="dxa"/>
          </w:tcPr>
          <w:p w:rsidR="003E58E3" w:rsidRPr="008B3FAA" w:rsidRDefault="003E58E3" w:rsidP="00991266">
            <w:pPr>
              <w:jc w:val="center"/>
              <w:rPr>
                <w:lang w:eastAsia="ru-RU"/>
              </w:rPr>
            </w:pPr>
            <w:r w:rsidRPr="008B3FAA">
              <w:rPr>
                <w:lang w:eastAsia="ru-RU"/>
              </w:rPr>
              <w:t>5000</w:t>
            </w:r>
          </w:p>
        </w:tc>
        <w:tc>
          <w:tcPr>
            <w:tcW w:w="2126" w:type="dxa"/>
          </w:tcPr>
          <w:p w:rsidR="003E58E3" w:rsidRPr="008B3FAA" w:rsidRDefault="003E58E3" w:rsidP="00991266">
            <w:pPr>
              <w:jc w:val="center"/>
            </w:pPr>
            <w:r w:rsidRPr="008B3FAA">
              <w:t xml:space="preserve">Воронежская область, Грибановский район, </w:t>
            </w:r>
            <w:proofErr w:type="gramStart"/>
            <w:r>
              <w:t>с</w:t>
            </w:r>
            <w:proofErr w:type="gramEnd"/>
            <w:r>
              <w:t>. Средний Карачан, ул. Пролетарская, 9</w:t>
            </w:r>
          </w:p>
        </w:tc>
        <w:tc>
          <w:tcPr>
            <w:tcW w:w="1611" w:type="dxa"/>
          </w:tcPr>
          <w:p w:rsidR="003E58E3" w:rsidRPr="008B3FAA" w:rsidRDefault="003E58E3" w:rsidP="00991266">
            <w:pPr>
              <w:jc w:val="center"/>
            </w:pPr>
            <w:r w:rsidRPr="008B3FAA">
              <w:t xml:space="preserve">Для ведения личного подсобного хозяйства </w:t>
            </w:r>
          </w:p>
        </w:tc>
        <w:tc>
          <w:tcPr>
            <w:tcW w:w="1266" w:type="dxa"/>
            <w:vAlign w:val="center"/>
          </w:tcPr>
          <w:p w:rsidR="003E58E3" w:rsidRPr="008B3FAA" w:rsidRDefault="003E58E3" w:rsidP="00991266">
            <w:pPr>
              <w:contextualSpacing/>
              <w:jc w:val="center"/>
            </w:pPr>
            <w:r w:rsidRPr="008B3FAA">
              <w:t>4030</w:t>
            </w:r>
          </w:p>
        </w:tc>
        <w:tc>
          <w:tcPr>
            <w:tcW w:w="872" w:type="dxa"/>
            <w:vAlign w:val="center"/>
          </w:tcPr>
          <w:p w:rsidR="003E58E3" w:rsidRPr="008B3FAA" w:rsidRDefault="003E58E3" w:rsidP="00991266">
            <w:pPr>
              <w:jc w:val="center"/>
            </w:pPr>
            <w:r w:rsidRPr="008B3FAA">
              <w:t>4030</w:t>
            </w:r>
          </w:p>
        </w:tc>
      </w:tr>
      <w:tr w:rsidR="003E58E3" w:rsidRPr="00D05153" w:rsidTr="00991266">
        <w:tc>
          <w:tcPr>
            <w:tcW w:w="817" w:type="dxa"/>
          </w:tcPr>
          <w:p w:rsidR="003E58E3" w:rsidRPr="008B3FAA" w:rsidRDefault="003E58E3" w:rsidP="00991266">
            <w:pPr>
              <w:jc w:val="center"/>
              <w:rPr>
                <w:lang w:eastAsia="ru-RU"/>
              </w:rPr>
            </w:pPr>
            <w:r>
              <w:rPr>
                <w:lang w:eastAsia="ru-RU"/>
              </w:rPr>
              <w:t>4</w:t>
            </w:r>
          </w:p>
        </w:tc>
        <w:tc>
          <w:tcPr>
            <w:tcW w:w="2126" w:type="dxa"/>
          </w:tcPr>
          <w:p w:rsidR="003E58E3" w:rsidRPr="008B3FAA" w:rsidRDefault="003E58E3" w:rsidP="00991266">
            <w:pPr>
              <w:jc w:val="center"/>
            </w:pPr>
            <w:r>
              <w:t>36:09:3100015:330</w:t>
            </w:r>
          </w:p>
        </w:tc>
        <w:tc>
          <w:tcPr>
            <w:tcW w:w="851" w:type="dxa"/>
          </w:tcPr>
          <w:p w:rsidR="003E58E3" w:rsidRPr="008B3FAA" w:rsidRDefault="003E58E3" w:rsidP="00991266">
            <w:pPr>
              <w:jc w:val="center"/>
              <w:rPr>
                <w:lang w:eastAsia="ru-RU"/>
              </w:rPr>
            </w:pPr>
            <w:r>
              <w:rPr>
                <w:lang w:eastAsia="ru-RU"/>
              </w:rPr>
              <w:t>980</w:t>
            </w:r>
          </w:p>
        </w:tc>
        <w:tc>
          <w:tcPr>
            <w:tcW w:w="2126" w:type="dxa"/>
          </w:tcPr>
          <w:p w:rsidR="003E58E3" w:rsidRPr="008B3FAA" w:rsidRDefault="003E58E3" w:rsidP="00991266">
            <w:pPr>
              <w:jc w:val="center"/>
            </w:pPr>
            <w:r w:rsidRPr="008B3FAA">
              <w:t xml:space="preserve">Воронежская область, Грибановский район, </w:t>
            </w:r>
            <w:r>
              <w:t>с. Нижний  Карачан, пер. Толстого, 6а</w:t>
            </w:r>
          </w:p>
        </w:tc>
        <w:tc>
          <w:tcPr>
            <w:tcW w:w="1611" w:type="dxa"/>
          </w:tcPr>
          <w:p w:rsidR="003E58E3" w:rsidRPr="008B3FAA" w:rsidRDefault="003E58E3" w:rsidP="00991266">
            <w:pPr>
              <w:jc w:val="center"/>
            </w:pPr>
            <w:r w:rsidRPr="008B3FAA">
              <w:t>Для ведения личного подсобного хозяйства</w:t>
            </w:r>
          </w:p>
        </w:tc>
        <w:tc>
          <w:tcPr>
            <w:tcW w:w="1266" w:type="dxa"/>
            <w:vAlign w:val="center"/>
          </w:tcPr>
          <w:p w:rsidR="003E58E3" w:rsidRPr="008B3FAA" w:rsidRDefault="003E58E3" w:rsidP="00991266">
            <w:pPr>
              <w:contextualSpacing/>
              <w:jc w:val="center"/>
            </w:pPr>
            <w:r>
              <w:t>790</w:t>
            </w:r>
          </w:p>
        </w:tc>
        <w:tc>
          <w:tcPr>
            <w:tcW w:w="872" w:type="dxa"/>
            <w:vAlign w:val="center"/>
          </w:tcPr>
          <w:p w:rsidR="003E58E3" w:rsidRPr="008B3FAA" w:rsidRDefault="003E58E3" w:rsidP="00991266">
            <w:pPr>
              <w:jc w:val="center"/>
            </w:pPr>
            <w:r>
              <w:t>790</w:t>
            </w:r>
          </w:p>
        </w:tc>
      </w:tr>
    </w:tbl>
    <w:p w:rsidR="003E58E3" w:rsidRPr="00D05153" w:rsidRDefault="003E58E3" w:rsidP="003E58E3">
      <w:pPr>
        <w:jc w:val="both"/>
        <w:rPr>
          <w:color w:val="333333"/>
          <w:sz w:val="24"/>
          <w:szCs w:val="24"/>
          <w:lang w:eastAsia="ru-RU"/>
        </w:rPr>
      </w:pPr>
    </w:p>
    <w:p w:rsidR="003E58E3" w:rsidRPr="00D05153" w:rsidRDefault="003E58E3" w:rsidP="003E58E3">
      <w:pPr>
        <w:jc w:val="both"/>
        <w:rPr>
          <w:sz w:val="24"/>
          <w:szCs w:val="24"/>
          <w:lang w:eastAsia="ru-RU"/>
        </w:rPr>
      </w:pPr>
      <w:r w:rsidRPr="00D05153">
        <w:rPr>
          <w:sz w:val="24"/>
          <w:szCs w:val="24"/>
          <w:lang w:eastAsia="ru-RU"/>
        </w:rPr>
        <w:t xml:space="preserve">       «Шаг аукциона» (величина повышения начального размера ежегодной арендной платы): 3% от начального размера ежегодной арендной платы.</w:t>
      </w:r>
    </w:p>
    <w:p w:rsidR="003E58E3" w:rsidRPr="00D05153" w:rsidRDefault="003E58E3" w:rsidP="003E58E3">
      <w:pPr>
        <w:jc w:val="both"/>
        <w:rPr>
          <w:sz w:val="24"/>
          <w:szCs w:val="24"/>
          <w:lang w:eastAsia="ru-RU"/>
        </w:rPr>
      </w:pPr>
      <w:r w:rsidRPr="00D05153">
        <w:rPr>
          <w:sz w:val="24"/>
          <w:szCs w:val="24"/>
          <w:lang w:eastAsia="ru-RU"/>
        </w:rPr>
        <w:t xml:space="preserve">        Категория земель: земли населенных пунктов.</w:t>
      </w:r>
    </w:p>
    <w:p w:rsidR="003E58E3" w:rsidRPr="00D05153" w:rsidRDefault="003E58E3" w:rsidP="003E58E3">
      <w:pPr>
        <w:jc w:val="both"/>
        <w:rPr>
          <w:sz w:val="24"/>
          <w:szCs w:val="24"/>
          <w:lang w:eastAsia="ru-RU"/>
        </w:rPr>
      </w:pPr>
      <w:r w:rsidRPr="00D05153">
        <w:rPr>
          <w:sz w:val="24"/>
          <w:szCs w:val="24"/>
          <w:lang w:eastAsia="ru-RU"/>
        </w:rPr>
        <w:t xml:space="preserve">        Целевое назначение: </w:t>
      </w:r>
      <w:r w:rsidRPr="00D05153">
        <w:rPr>
          <w:sz w:val="24"/>
          <w:szCs w:val="24"/>
        </w:rPr>
        <w:t>для ведения личного подсобного хозяйства</w:t>
      </w:r>
      <w:r w:rsidRPr="00D05153">
        <w:rPr>
          <w:sz w:val="24"/>
          <w:szCs w:val="24"/>
          <w:lang w:eastAsia="ru-RU"/>
        </w:rPr>
        <w:t>.</w:t>
      </w:r>
    </w:p>
    <w:p w:rsidR="003E58E3" w:rsidRPr="00D05153" w:rsidRDefault="003E58E3" w:rsidP="003E58E3">
      <w:pPr>
        <w:jc w:val="both"/>
        <w:rPr>
          <w:sz w:val="24"/>
          <w:szCs w:val="24"/>
          <w:lang w:eastAsia="ru-RU"/>
        </w:rPr>
      </w:pPr>
      <w:r w:rsidRPr="00D05153">
        <w:rPr>
          <w:sz w:val="24"/>
          <w:szCs w:val="24"/>
          <w:lang w:eastAsia="ru-RU"/>
        </w:rPr>
        <w:t xml:space="preserve">        Границы: описаны в кадастровых выписках земельных участков. </w:t>
      </w:r>
    </w:p>
    <w:p w:rsidR="003E58E3" w:rsidRPr="00D05153" w:rsidRDefault="003E58E3" w:rsidP="003E58E3">
      <w:pPr>
        <w:jc w:val="both"/>
        <w:rPr>
          <w:sz w:val="24"/>
          <w:szCs w:val="24"/>
          <w:lang w:eastAsia="ru-RU"/>
        </w:rPr>
      </w:pPr>
      <w:r w:rsidRPr="00D05153">
        <w:rPr>
          <w:sz w:val="24"/>
          <w:szCs w:val="24"/>
          <w:lang w:eastAsia="ru-RU"/>
        </w:rPr>
        <w:t xml:space="preserve">        Обременения, ограничения:</w:t>
      </w:r>
      <w:r>
        <w:rPr>
          <w:sz w:val="24"/>
          <w:szCs w:val="24"/>
          <w:lang w:eastAsia="ru-RU"/>
        </w:rPr>
        <w:t xml:space="preserve"> отсутствуют</w:t>
      </w:r>
      <w:r w:rsidRPr="00D05153">
        <w:rPr>
          <w:sz w:val="24"/>
          <w:szCs w:val="24"/>
          <w:lang w:eastAsia="ru-RU"/>
        </w:rPr>
        <w:t>.</w:t>
      </w:r>
    </w:p>
    <w:p w:rsidR="003E58E3" w:rsidRPr="00D05153" w:rsidRDefault="003E58E3" w:rsidP="003E58E3">
      <w:pPr>
        <w:jc w:val="both"/>
        <w:rPr>
          <w:sz w:val="24"/>
          <w:szCs w:val="24"/>
          <w:lang w:eastAsia="ru-RU"/>
        </w:rPr>
      </w:pPr>
    </w:p>
    <w:p w:rsidR="003E58E3" w:rsidRPr="00D05153" w:rsidRDefault="003E58E3" w:rsidP="003E58E3">
      <w:pPr>
        <w:jc w:val="both"/>
        <w:rPr>
          <w:sz w:val="24"/>
          <w:szCs w:val="24"/>
          <w:lang w:eastAsia="ru-RU"/>
        </w:rPr>
      </w:pPr>
      <w:r w:rsidRPr="00D05153">
        <w:rPr>
          <w:sz w:val="24"/>
          <w:szCs w:val="24"/>
          <w:lang w:eastAsia="ru-RU"/>
        </w:rPr>
        <w:t xml:space="preserve">        Срок аренды земельных участков: 20 лет.</w:t>
      </w:r>
    </w:p>
    <w:p w:rsidR="003E58E3" w:rsidRPr="00D05153" w:rsidRDefault="003E58E3" w:rsidP="003E58E3">
      <w:pPr>
        <w:jc w:val="both"/>
        <w:rPr>
          <w:sz w:val="24"/>
          <w:szCs w:val="24"/>
          <w:lang w:eastAsia="ru-RU"/>
        </w:rPr>
      </w:pPr>
      <w:r w:rsidRPr="00D05153">
        <w:rPr>
          <w:sz w:val="24"/>
          <w:szCs w:val="24"/>
          <w:lang w:eastAsia="ru-RU"/>
        </w:rPr>
        <w:t xml:space="preserve">        С иными сведениями о предмете аукциона претенденты могут ознакомиться по месту приема заявок.</w:t>
      </w:r>
    </w:p>
    <w:p w:rsidR="003E58E3" w:rsidRPr="00D05153" w:rsidRDefault="003E58E3" w:rsidP="003E58E3">
      <w:pPr>
        <w:jc w:val="both"/>
        <w:rPr>
          <w:sz w:val="24"/>
          <w:szCs w:val="24"/>
          <w:lang w:eastAsia="ru-RU"/>
        </w:rPr>
      </w:pPr>
    </w:p>
    <w:p w:rsidR="003E58E3" w:rsidRPr="002E49FC" w:rsidRDefault="003E58E3" w:rsidP="003E58E3">
      <w:pPr>
        <w:pStyle w:val="af"/>
        <w:ind w:left="0" w:firstLine="283"/>
        <w:jc w:val="both"/>
        <w:rPr>
          <w:rFonts w:ascii="Times New Roman" w:hAnsi="Times New Roman" w:cs="Times New Roman"/>
          <w:sz w:val="24"/>
          <w:szCs w:val="24"/>
        </w:rPr>
      </w:pPr>
      <w:r w:rsidRPr="00D05153">
        <w:rPr>
          <w:rFonts w:ascii="Times New Roman" w:hAnsi="Times New Roman" w:cs="Times New Roman"/>
          <w:bCs/>
          <w:sz w:val="24"/>
          <w:szCs w:val="24"/>
        </w:rPr>
        <w:t xml:space="preserve">   </w:t>
      </w:r>
      <w:r w:rsidRPr="002E49FC">
        <w:rPr>
          <w:rFonts w:ascii="Times New Roman" w:hAnsi="Times New Roman" w:cs="Times New Roman"/>
          <w:sz w:val="24"/>
          <w:szCs w:val="24"/>
        </w:rPr>
        <w:t xml:space="preserve">Согласно правил землепользования и застройки </w:t>
      </w:r>
      <w:proofErr w:type="spellStart"/>
      <w:r w:rsidRPr="002E49FC">
        <w:rPr>
          <w:rFonts w:ascii="Times New Roman" w:hAnsi="Times New Roman" w:cs="Times New Roman"/>
          <w:sz w:val="24"/>
          <w:szCs w:val="24"/>
        </w:rPr>
        <w:t>Малоалабухского</w:t>
      </w:r>
      <w:proofErr w:type="spellEnd"/>
      <w:r w:rsidRPr="002E49FC">
        <w:rPr>
          <w:rFonts w:ascii="Times New Roman" w:hAnsi="Times New Roman" w:cs="Times New Roman"/>
          <w:sz w:val="24"/>
          <w:szCs w:val="24"/>
        </w:rPr>
        <w:t xml:space="preserve"> сельского поселения Грибановского муниципального района Воронежской области земельный участок </w:t>
      </w:r>
      <w:r w:rsidRPr="002E49FC">
        <w:rPr>
          <w:rFonts w:ascii="Times New Roman" w:hAnsi="Times New Roman" w:cs="Times New Roman"/>
        </w:rPr>
        <w:t xml:space="preserve">36:09:2700004:246 </w:t>
      </w:r>
      <w:r w:rsidRPr="002E49FC">
        <w:rPr>
          <w:rFonts w:ascii="Times New Roman" w:hAnsi="Times New Roman" w:cs="Times New Roman"/>
          <w:sz w:val="24"/>
          <w:szCs w:val="24"/>
        </w:rPr>
        <w:t>расположен в зоне Ж</w:t>
      </w:r>
      <w:proofErr w:type="gramStart"/>
      <w:r w:rsidRPr="002E49FC">
        <w:rPr>
          <w:rFonts w:ascii="Times New Roman" w:hAnsi="Times New Roman" w:cs="Times New Roman"/>
          <w:sz w:val="24"/>
          <w:szCs w:val="24"/>
        </w:rPr>
        <w:t>1</w:t>
      </w:r>
      <w:proofErr w:type="gramEnd"/>
      <w:r w:rsidRPr="002E49FC">
        <w:rPr>
          <w:rFonts w:ascii="Times New Roman" w:hAnsi="Times New Roman" w:cs="Times New Roman"/>
          <w:sz w:val="24"/>
          <w:szCs w:val="24"/>
        </w:rPr>
        <w:t xml:space="preserve">/2, </w:t>
      </w:r>
      <w:r w:rsidRPr="002E49FC">
        <w:rPr>
          <w:rFonts w:ascii="Times New Roman" w:hAnsi="Times New Roman" w:cs="Times New Roman"/>
        </w:rPr>
        <w:t>36:09:2800001:197 расположен в зоне Ж1/3</w:t>
      </w:r>
    </w:p>
    <w:p w:rsidR="003E58E3" w:rsidRPr="002E49FC" w:rsidRDefault="003E58E3" w:rsidP="003E58E3">
      <w:pPr>
        <w:adjustRightInd w:val="0"/>
        <w:jc w:val="both"/>
        <w:rPr>
          <w:bCs/>
          <w:sz w:val="24"/>
          <w:szCs w:val="24"/>
        </w:rPr>
      </w:pPr>
      <w:r w:rsidRPr="002E49FC">
        <w:rPr>
          <w:bCs/>
          <w:sz w:val="24"/>
          <w:szCs w:val="24"/>
        </w:rPr>
        <w:t xml:space="preserve">      Предельное количество этажей или предельная высота зданий, строений, сооружений –  максимальное 3 этажа.</w:t>
      </w:r>
    </w:p>
    <w:p w:rsidR="003E58E3" w:rsidRPr="002E49FC" w:rsidRDefault="003E58E3" w:rsidP="003E58E3">
      <w:pPr>
        <w:adjustRightInd w:val="0"/>
        <w:jc w:val="both"/>
        <w:rPr>
          <w:bCs/>
          <w:sz w:val="24"/>
          <w:szCs w:val="24"/>
        </w:rPr>
      </w:pPr>
      <w:r w:rsidRPr="002E49FC">
        <w:rPr>
          <w:sz w:val="24"/>
          <w:szCs w:val="24"/>
        </w:rPr>
        <w:lastRenderedPageBreak/>
        <w:t xml:space="preserve">       </w:t>
      </w:r>
      <w:r w:rsidRPr="002E49FC">
        <w:rPr>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w:t>
      </w:r>
      <w:r w:rsidRPr="002E49FC">
        <w:rPr>
          <w:sz w:val="24"/>
          <w:szCs w:val="24"/>
        </w:rPr>
        <w:t xml:space="preserve"> метра.</w:t>
      </w:r>
    </w:p>
    <w:p w:rsidR="003E58E3" w:rsidRPr="002E49FC" w:rsidRDefault="003E58E3" w:rsidP="003E58E3">
      <w:pPr>
        <w:adjustRightInd w:val="0"/>
        <w:jc w:val="both"/>
        <w:rPr>
          <w:bCs/>
          <w:sz w:val="24"/>
          <w:szCs w:val="24"/>
        </w:rPr>
      </w:pPr>
      <w:r w:rsidRPr="002E49FC">
        <w:rPr>
          <w:sz w:val="24"/>
          <w:szCs w:val="24"/>
        </w:rPr>
        <w:t xml:space="preserve">       </w:t>
      </w:r>
      <w:r w:rsidRPr="002E49FC">
        <w:rPr>
          <w:bCs/>
          <w:sz w:val="24"/>
          <w:szCs w:val="24"/>
        </w:rPr>
        <w:t xml:space="preserve">Максимальный процент застройки в границах земельного участка - </w:t>
      </w:r>
      <w:r w:rsidRPr="002E49FC">
        <w:rPr>
          <w:rFonts w:eastAsia="Lucida Sans Unicode"/>
          <w:kern w:val="1"/>
          <w:sz w:val="24"/>
          <w:szCs w:val="24"/>
          <w:lang w:eastAsia="ar-SA"/>
        </w:rPr>
        <w:t>30%.</w:t>
      </w:r>
      <w:r w:rsidRPr="002E49FC">
        <w:rPr>
          <w:bCs/>
          <w:sz w:val="24"/>
          <w:szCs w:val="24"/>
        </w:rPr>
        <w:t xml:space="preserve">  </w:t>
      </w:r>
    </w:p>
    <w:p w:rsidR="003E58E3" w:rsidRPr="002E49FC" w:rsidRDefault="003E58E3" w:rsidP="003E58E3">
      <w:pPr>
        <w:adjustRightInd w:val="0"/>
        <w:jc w:val="both"/>
        <w:rPr>
          <w:bCs/>
          <w:sz w:val="24"/>
          <w:szCs w:val="24"/>
        </w:rPr>
      </w:pPr>
      <w:r w:rsidRPr="002E49FC">
        <w:rPr>
          <w:bCs/>
          <w:sz w:val="24"/>
          <w:szCs w:val="24"/>
        </w:rPr>
        <w:t xml:space="preserve">     </w:t>
      </w:r>
    </w:p>
    <w:p w:rsidR="003E58E3" w:rsidRPr="002E49FC" w:rsidRDefault="003E58E3" w:rsidP="003E58E3">
      <w:pPr>
        <w:ind w:firstLine="426"/>
        <w:jc w:val="both"/>
      </w:pPr>
      <w:r w:rsidRPr="002E49FC">
        <w:rPr>
          <w:sz w:val="24"/>
          <w:szCs w:val="24"/>
        </w:rPr>
        <w:t xml:space="preserve">Согласно правил землепользования и застройки </w:t>
      </w:r>
      <w:proofErr w:type="spellStart"/>
      <w:r w:rsidRPr="002E49FC">
        <w:rPr>
          <w:sz w:val="24"/>
          <w:szCs w:val="24"/>
        </w:rPr>
        <w:t>Верхнекарачанского</w:t>
      </w:r>
      <w:proofErr w:type="spellEnd"/>
      <w:r w:rsidRPr="002E49FC">
        <w:rPr>
          <w:sz w:val="24"/>
          <w:szCs w:val="24"/>
        </w:rPr>
        <w:t xml:space="preserve"> сельского поселения Грибановского муниципального района Воронежской области з</w:t>
      </w:r>
      <w:r w:rsidRPr="002E49FC">
        <w:rPr>
          <w:bCs/>
          <w:sz w:val="24"/>
          <w:szCs w:val="24"/>
          <w:lang w:eastAsia="ru-RU"/>
        </w:rPr>
        <w:t>емельный участок</w:t>
      </w:r>
      <w:r w:rsidRPr="002E49FC">
        <w:rPr>
          <w:b/>
          <w:bCs/>
          <w:sz w:val="24"/>
          <w:szCs w:val="24"/>
          <w:lang w:eastAsia="ru-RU"/>
        </w:rPr>
        <w:t xml:space="preserve"> </w:t>
      </w:r>
      <w:r w:rsidRPr="002E49FC">
        <w:t>36:09:1300006:486 расположен в зоне Ж</w:t>
      </w:r>
      <w:proofErr w:type="gramStart"/>
      <w:r w:rsidRPr="002E49FC">
        <w:t>1</w:t>
      </w:r>
      <w:proofErr w:type="gramEnd"/>
      <w:r w:rsidRPr="002E49FC">
        <w:t>/3/10</w:t>
      </w:r>
    </w:p>
    <w:p w:rsidR="003E58E3" w:rsidRPr="002E49FC" w:rsidRDefault="003E58E3" w:rsidP="003E58E3">
      <w:pPr>
        <w:adjustRightInd w:val="0"/>
        <w:jc w:val="both"/>
        <w:rPr>
          <w:bCs/>
          <w:sz w:val="24"/>
          <w:szCs w:val="24"/>
        </w:rPr>
      </w:pPr>
      <w:r w:rsidRPr="002E49FC">
        <w:rPr>
          <w:bCs/>
          <w:sz w:val="24"/>
          <w:szCs w:val="24"/>
        </w:rPr>
        <w:t xml:space="preserve">       Предельное количество этажей или предельная высота зданий, строений, сооружений –  максимальное 3 этажа.</w:t>
      </w:r>
    </w:p>
    <w:p w:rsidR="003E58E3" w:rsidRPr="002E49FC" w:rsidRDefault="003E58E3" w:rsidP="003E58E3">
      <w:pPr>
        <w:adjustRightInd w:val="0"/>
        <w:jc w:val="both"/>
        <w:rPr>
          <w:bCs/>
          <w:sz w:val="24"/>
          <w:szCs w:val="24"/>
        </w:rPr>
      </w:pPr>
      <w:r w:rsidRPr="002E49FC">
        <w:rPr>
          <w:sz w:val="24"/>
          <w:szCs w:val="24"/>
        </w:rPr>
        <w:t xml:space="preserve">       </w:t>
      </w:r>
      <w:r w:rsidRPr="002E49FC">
        <w:rPr>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w:t>
      </w:r>
      <w:r w:rsidRPr="002E49FC">
        <w:rPr>
          <w:sz w:val="24"/>
          <w:szCs w:val="24"/>
        </w:rPr>
        <w:t xml:space="preserve"> метра.</w:t>
      </w:r>
    </w:p>
    <w:p w:rsidR="003E58E3" w:rsidRPr="002E49FC" w:rsidRDefault="003E58E3" w:rsidP="003E58E3">
      <w:pPr>
        <w:adjustRightInd w:val="0"/>
        <w:jc w:val="both"/>
        <w:rPr>
          <w:bCs/>
          <w:sz w:val="24"/>
          <w:szCs w:val="24"/>
        </w:rPr>
      </w:pPr>
      <w:r w:rsidRPr="002E49FC">
        <w:rPr>
          <w:sz w:val="24"/>
          <w:szCs w:val="24"/>
        </w:rPr>
        <w:t xml:space="preserve">       </w:t>
      </w:r>
      <w:r w:rsidRPr="002E49FC">
        <w:rPr>
          <w:bCs/>
          <w:sz w:val="24"/>
          <w:szCs w:val="24"/>
        </w:rPr>
        <w:t>Максимальный процент застройки в границах земельного участка - 6</w:t>
      </w:r>
      <w:r w:rsidRPr="002E49FC">
        <w:rPr>
          <w:rFonts w:eastAsia="Lucida Sans Unicode"/>
          <w:kern w:val="1"/>
          <w:sz w:val="24"/>
          <w:szCs w:val="24"/>
          <w:lang w:eastAsia="ar-SA"/>
        </w:rPr>
        <w:t>0%.</w:t>
      </w:r>
      <w:r w:rsidRPr="002E49FC">
        <w:rPr>
          <w:bCs/>
          <w:sz w:val="24"/>
          <w:szCs w:val="24"/>
        </w:rPr>
        <w:t xml:space="preserve"> </w:t>
      </w:r>
    </w:p>
    <w:p w:rsidR="003E58E3" w:rsidRPr="002E49FC" w:rsidRDefault="003E58E3" w:rsidP="003E58E3">
      <w:pPr>
        <w:adjustRightInd w:val="0"/>
        <w:jc w:val="both"/>
        <w:rPr>
          <w:bCs/>
          <w:sz w:val="24"/>
          <w:szCs w:val="24"/>
        </w:rPr>
      </w:pPr>
    </w:p>
    <w:p w:rsidR="003E58E3" w:rsidRPr="002E49FC" w:rsidRDefault="003E58E3" w:rsidP="003E58E3">
      <w:pPr>
        <w:adjustRightInd w:val="0"/>
        <w:ind w:firstLine="426"/>
        <w:jc w:val="both"/>
      </w:pPr>
      <w:r w:rsidRPr="002E49FC">
        <w:rPr>
          <w:sz w:val="24"/>
          <w:szCs w:val="24"/>
        </w:rPr>
        <w:t>Согласно правил землепользования и застройки Нижнекарачанского сельского поселения Грибановского муниципального района Воронежской области з</w:t>
      </w:r>
      <w:r w:rsidRPr="002E49FC">
        <w:rPr>
          <w:bCs/>
          <w:sz w:val="24"/>
          <w:szCs w:val="24"/>
          <w:lang w:eastAsia="ru-RU"/>
        </w:rPr>
        <w:t>емельный участок</w:t>
      </w:r>
      <w:r w:rsidRPr="002E49FC">
        <w:rPr>
          <w:b/>
          <w:bCs/>
          <w:sz w:val="24"/>
          <w:szCs w:val="24"/>
          <w:lang w:eastAsia="ru-RU"/>
        </w:rPr>
        <w:t xml:space="preserve"> </w:t>
      </w:r>
      <w:r w:rsidRPr="002E49FC">
        <w:t>36:09:3100015:330 расположен в зоне Ж</w:t>
      </w:r>
      <w:proofErr w:type="gramStart"/>
      <w:r w:rsidRPr="002E49FC">
        <w:t>1</w:t>
      </w:r>
      <w:proofErr w:type="gramEnd"/>
      <w:r w:rsidRPr="002E49FC">
        <w:t>/1</w:t>
      </w:r>
    </w:p>
    <w:p w:rsidR="003E58E3" w:rsidRPr="002E49FC" w:rsidRDefault="003E58E3" w:rsidP="003E58E3">
      <w:pPr>
        <w:adjustRightInd w:val="0"/>
        <w:ind w:firstLine="426"/>
        <w:jc w:val="both"/>
        <w:rPr>
          <w:bCs/>
          <w:sz w:val="24"/>
          <w:szCs w:val="24"/>
        </w:rPr>
      </w:pPr>
      <w:r w:rsidRPr="002E49FC">
        <w:rPr>
          <w:bCs/>
          <w:sz w:val="24"/>
          <w:szCs w:val="24"/>
        </w:rPr>
        <w:t>Предельное количество этажей или предельная высота зданий, строений, сооружений –  максимальное 3 этажа.</w:t>
      </w:r>
    </w:p>
    <w:p w:rsidR="003E58E3" w:rsidRPr="002E49FC" w:rsidRDefault="003E58E3" w:rsidP="003E58E3">
      <w:pPr>
        <w:adjustRightInd w:val="0"/>
        <w:jc w:val="both"/>
        <w:rPr>
          <w:bCs/>
          <w:sz w:val="24"/>
          <w:szCs w:val="24"/>
        </w:rPr>
      </w:pPr>
      <w:r w:rsidRPr="002E49FC">
        <w:rPr>
          <w:sz w:val="24"/>
          <w:szCs w:val="24"/>
        </w:rPr>
        <w:t xml:space="preserve">       </w:t>
      </w:r>
      <w:r w:rsidRPr="002E49FC">
        <w:rPr>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w:t>
      </w:r>
      <w:r w:rsidRPr="002E49FC">
        <w:rPr>
          <w:sz w:val="24"/>
          <w:szCs w:val="24"/>
        </w:rPr>
        <w:t xml:space="preserve"> метра.</w:t>
      </w:r>
    </w:p>
    <w:p w:rsidR="003E58E3" w:rsidRPr="002E49FC" w:rsidRDefault="003E58E3" w:rsidP="003E58E3">
      <w:pPr>
        <w:adjustRightInd w:val="0"/>
        <w:jc w:val="both"/>
        <w:rPr>
          <w:bCs/>
          <w:sz w:val="24"/>
          <w:szCs w:val="24"/>
        </w:rPr>
      </w:pPr>
      <w:r w:rsidRPr="002E49FC">
        <w:rPr>
          <w:sz w:val="24"/>
          <w:szCs w:val="24"/>
        </w:rPr>
        <w:t xml:space="preserve">       </w:t>
      </w:r>
      <w:r w:rsidRPr="002E49FC">
        <w:rPr>
          <w:bCs/>
          <w:sz w:val="24"/>
          <w:szCs w:val="24"/>
        </w:rPr>
        <w:t xml:space="preserve">Максимальный процент застройки в границах земельного участка - </w:t>
      </w:r>
      <w:r w:rsidRPr="002E49FC">
        <w:rPr>
          <w:rFonts w:eastAsia="Lucida Sans Unicode"/>
          <w:kern w:val="1"/>
          <w:sz w:val="24"/>
          <w:szCs w:val="24"/>
          <w:lang w:eastAsia="ar-SA"/>
        </w:rPr>
        <w:t>30%.</w:t>
      </w:r>
      <w:r w:rsidRPr="002E49FC">
        <w:rPr>
          <w:bCs/>
          <w:sz w:val="24"/>
          <w:szCs w:val="24"/>
        </w:rPr>
        <w:t xml:space="preserve">  </w:t>
      </w:r>
    </w:p>
    <w:p w:rsidR="003E58E3" w:rsidRPr="003B33EA" w:rsidRDefault="003E58E3" w:rsidP="003E58E3">
      <w:pPr>
        <w:ind w:firstLine="426"/>
        <w:jc w:val="both"/>
        <w:rPr>
          <w:b/>
          <w:bCs/>
          <w:color w:val="FF0000"/>
          <w:sz w:val="24"/>
          <w:szCs w:val="24"/>
          <w:lang w:eastAsia="ru-RU"/>
        </w:rPr>
      </w:pPr>
    </w:p>
    <w:p w:rsidR="003E58E3" w:rsidRPr="003E58E3" w:rsidRDefault="003E58E3" w:rsidP="003E58E3">
      <w:pPr>
        <w:pStyle w:val="ConsPlusNormal0"/>
        <w:widowControl/>
        <w:tabs>
          <w:tab w:val="left" w:pos="0"/>
        </w:tabs>
        <w:ind w:firstLine="426"/>
        <w:jc w:val="both"/>
        <w:rPr>
          <w:sz w:val="24"/>
          <w:szCs w:val="24"/>
          <w:lang w:val="ru-RU"/>
        </w:rPr>
      </w:pPr>
      <w:r w:rsidRPr="003E58E3">
        <w:rPr>
          <w:sz w:val="24"/>
          <w:szCs w:val="24"/>
          <w:lang w:val="ru-RU"/>
        </w:rPr>
        <w:t>Имеется возможность подключения земельных  участков к сетям газораспределения.</w:t>
      </w:r>
    </w:p>
    <w:p w:rsidR="003E58E3" w:rsidRPr="002E49FC" w:rsidRDefault="003E58E3" w:rsidP="003E58E3">
      <w:pPr>
        <w:pStyle w:val="af"/>
        <w:tabs>
          <w:tab w:val="left" w:pos="142"/>
        </w:tabs>
        <w:ind w:left="0"/>
        <w:jc w:val="both"/>
        <w:rPr>
          <w:rFonts w:ascii="Times New Roman" w:hAnsi="Times New Roman" w:cs="Times New Roman"/>
          <w:bCs/>
          <w:sz w:val="24"/>
          <w:szCs w:val="24"/>
          <w:shd w:val="clear" w:color="auto" w:fill="FFFFFF"/>
        </w:rPr>
      </w:pPr>
      <w:proofErr w:type="gramStart"/>
      <w:r w:rsidRPr="002E49FC">
        <w:rPr>
          <w:rFonts w:ascii="Times New Roman" w:hAnsi="Times New Roman" w:cs="Times New Roman"/>
          <w:sz w:val="24"/>
          <w:szCs w:val="24"/>
        </w:rPr>
        <w:t xml:space="preserve">Выдача технических условий и подключение объектов капитального строительства к сети газораспределения осуществляется правообладателем земельного участка в порядке и на условиях, определенных </w:t>
      </w:r>
      <w:r w:rsidRPr="002E49FC">
        <w:rPr>
          <w:rFonts w:ascii="Times New Roman" w:hAnsi="Times New Roman" w:cs="Times New Roman"/>
          <w:bCs/>
          <w:sz w:val="24"/>
          <w:szCs w:val="24"/>
          <w:shd w:val="clear" w:color="auto" w:fill="FFFFFF"/>
        </w:rPr>
        <w:t>Постановлением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roofErr w:type="gramEnd"/>
    </w:p>
    <w:p w:rsidR="003E58E3" w:rsidRPr="00D05153" w:rsidRDefault="003E58E3" w:rsidP="003E58E3">
      <w:pPr>
        <w:pStyle w:val="af"/>
        <w:ind w:left="0" w:firstLine="426"/>
        <w:jc w:val="both"/>
        <w:rPr>
          <w:rFonts w:ascii="Times New Roman" w:hAnsi="Times New Roman" w:cs="Times New Roman"/>
          <w:bCs/>
          <w:sz w:val="24"/>
          <w:szCs w:val="24"/>
          <w:shd w:val="clear" w:color="auto" w:fill="FFFFFF"/>
        </w:rPr>
      </w:pPr>
      <w:r w:rsidRPr="00D05153">
        <w:rPr>
          <w:rFonts w:ascii="Times New Roman" w:hAnsi="Times New Roman" w:cs="Times New Roman"/>
          <w:bCs/>
          <w:sz w:val="24"/>
          <w:szCs w:val="24"/>
          <w:shd w:val="clear" w:color="auto" w:fill="FFFFFF"/>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p>
    <w:p w:rsidR="003E58E3" w:rsidRPr="00D05153" w:rsidRDefault="003E58E3" w:rsidP="003E58E3">
      <w:pPr>
        <w:ind w:firstLine="426"/>
        <w:jc w:val="both"/>
        <w:rPr>
          <w:bCs/>
          <w:sz w:val="24"/>
          <w:szCs w:val="24"/>
          <w:shd w:val="clear" w:color="auto" w:fill="FFFFFF"/>
        </w:rPr>
      </w:pPr>
      <w:r w:rsidRPr="00D05153">
        <w:rPr>
          <w:bCs/>
          <w:sz w:val="24"/>
          <w:szCs w:val="24"/>
          <w:shd w:val="clear" w:color="auto" w:fill="FFFFFF"/>
        </w:rPr>
        <w:t>Размер платы за подключение к сетям инженерно-технического обеспечения определяется действующими тарифами соответствующих эксплуатирующих организаций.</w:t>
      </w:r>
    </w:p>
    <w:p w:rsidR="003E58E3" w:rsidRPr="00D05153" w:rsidRDefault="003E58E3" w:rsidP="003E58E3">
      <w:pPr>
        <w:ind w:firstLine="426"/>
        <w:jc w:val="both"/>
        <w:rPr>
          <w:bCs/>
          <w:sz w:val="24"/>
          <w:szCs w:val="24"/>
          <w:shd w:val="clear" w:color="auto" w:fill="FFFFFF"/>
        </w:rPr>
      </w:pPr>
      <w:r w:rsidRPr="00D05153">
        <w:rPr>
          <w:bCs/>
          <w:sz w:val="24"/>
          <w:szCs w:val="24"/>
          <w:shd w:val="clear" w:color="auto" w:fill="FFFFFF"/>
          <w:lang w:eastAsia="ru-RU"/>
        </w:rPr>
        <w:t xml:space="preserve">С иными сведениями о предмете аукциона  претенденты могут ознакомиться по </w:t>
      </w:r>
      <w:r w:rsidRPr="00D05153">
        <w:rPr>
          <w:bCs/>
          <w:sz w:val="24"/>
          <w:szCs w:val="24"/>
          <w:shd w:val="clear" w:color="auto" w:fill="FFFFFF"/>
        </w:rPr>
        <w:t xml:space="preserve">адресу: Воронежская область, Грибановский район, </w:t>
      </w:r>
      <w:proofErr w:type="spellStart"/>
      <w:r w:rsidRPr="00D05153">
        <w:rPr>
          <w:bCs/>
          <w:sz w:val="24"/>
          <w:szCs w:val="24"/>
          <w:shd w:val="clear" w:color="auto" w:fill="FFFFFF"/>
        </w:rPr>
        <w:t>пгт</w:t>
      </w:r>
      <w:proofErr w:type="spellEnd"/>
      <w:r w:rsidRPr="00D05153">
        <w:rPr>
          <w:bCs/>
          <w:sz w:val="24"/>
          <w:szCs w:val="24"/>
          <w:shd w:val="clear" w:color="auto" w:fill="FFFFFF"/>
        </w:rPr>
        <w:t xml:space="preserve">. Грибановский, ул. Комарова, 5, </w:t>
      </w:r>
      <w:proofErr w:type="spellStart"/>
      <w:r w:rsidRPr="00D05153">
        <w:rPr>
          <w:bCs/>
          <w:sz w:val="24"/>
          <w:szCs w:val="24"/>
          <w:shd w:val="clear" w:color="auto" w:fill="FFFFFF"/>
        </w:rPr>
        <w:t>каб</w:t>
      </w:r>
      <w:proofErr w:type="spellEnd"/>
      <w:r w:rsidRPr="00D05153">
        <w:rPr>
          <w:bCs/>
          <w:sz w:val="24"/>
          <w:szCs w:val="24"/>
          <w:shd w:val="clear" w:color="auto" w:fill="FFFFFF"/>
        </w:rPr>
        <w:t>. 7, тел. 8(47348) 3-07-54.</w:t>
      </w:r>
    </w:p>
    <w:p w:rsidR="003E58E3" w:rsidRPr="00D05153" w:rsidRDefault="003E58E3" w:rsidP="003E58E3">
      <w:pPr>
        <w:jc w:val="center"/>
        <w:rPr>
          <w:sz w:val="24"/>
          <w:szCs w:val="24"/>
          <w:lang w:eastAsia="ru-RU"/>
        </w:rPr>
      </w:pPr>
      <w:r w:rsidRPr="00D05153">
        <w:rPr>
          <w:b/>
          <w:bCs/>
          <w:sz w:val="24"/>
          <w:szCs w:val="24"/>
          <w:lang w:eastAsia="ru-RU"/>
        </w:rPr>
        <w:t>2. Условия участия в электронном аукционе</w:t>
      </w:r>
    </w:p>
    <w:p w:rsidR="003E58E3" w:rsidRPr="00D05153" w:rsidRDefault="003E58E3" w:rsidP="003E58E3">
      <w:pPr>
        <w:jc w:val="both"/>
        <w:rPr>
          <w:sz w:val="24"/>
          <w:szCs w:val="24"/>
          <w:lang w:eastAsia="ru-RU"/>
        </w:rPr>
      </w:pPr>
      <w:r w:rsidRPr="00D05153">
        <w:rPr>
          <w:sz w:val="24"/>
          <w:szCs w:val="24"/>
          <w:lang w:eastAsia="ru-RU"/>
        </w:rPr>
        <w:t>Общие условия:</w:t>
      </w:r>
    </w:p>
    <w:p w:rsidR="003E58E3" w:rsidRPr="00D05153" w:rsidRDefault="003E58E3" w:rsidP="003E58E3">
      <w:pPr>
        <w:jc w:val="both"/>
        <w:rPr>
          <w:sz w:val="24"/>
          <w:szCs w:val="24"/>
          <w:lang w:eastAsia="ru-RU"/>
        </w:rPr>
      </w:pPr>
      <w:r w:rsidRPr="00D05153">
        <w:rPr>
          <w:sz w:val="24"/>
          <w:szCs w:val="24"/>
          <w:lang w:eastAsia="ru-RU"/>
        </w:rPr>
        <w:t>Лицо, желающее участвовать в электронном аукционе (далее - заявитель), обязано осуществить следующие действия:</w:t>
      </w:r>
    </w:p>
    <w:p w:rsidR="003E58E3" w:rsidRPr="00D05153" w:rsidRDefault="003E58E3" w:rsidP="003E58E3">
      <w:pPr>
        <w:jc w:val="both"/>
        <w:rPr>
          <w:sz w:val="24"/>
          <w:szCs w:val="24"/>
          <w:lang w:eastAsia="ru-RU"/>
        </w:rPr>
      </w:pPr>
      <w:r w:rsidRPr="00D05153">
        <w:rPr>
          <w:sz w:val="24"/>
          <w:szCs w:val="24"/>
          <w:lang w:eastAsia="ru-RU"/>
        </w:rPr>
        <w:t>1) Внести задаток на счет Оператора в порядке, указанном в п. 3 настоящего извещения.</w:t>
      </w:r>
    </w:p>
    <w:p w:rsidR="003E58E3" w:rsidRPr="00D05153" w:rsidRDefault="003E58E3" w:rsidP="003E58E3">
      <w:pPr>
        <w:jc w:val="both"/>
        <w:rPr>
          <w:sz w:val="24"/>
          <w:szCs w:val="24"/>
          <w:lang w:eastAsia="ru-RU"/>
        </w:rPr>
      </w:pPr>
      <w:r w:rsidRPr="00D05153">
        <w:rPr>
          <w:sz w:val="24"/>
          <w:szCs w:val="24"/>
          <w:lang w:eastAsia="ru-RU"/>
        </w:rPr>
        <w:lastRenderedPageBreak/>
        <w:t>2) Направить Оператору заявку на участие в электронном аукционе в порядке, указанном в п. 4 настоящего извещения.</w:t>
      </w:r>
    </w:p>
    <w:p w:rsidR="003E58E3" w:rsidRPr="00D05153" w:rsidRDefault="003E58E3" w:rsidP="003E58E3">
      <w:pPr>
        <w:jc w:val="both"/>
        <w:rPr>
          <w:sz w:val="24"/>
          <w:szCs w:val="24"/>
          <w:lang w:eastAsia="ru-RU"/>
        </w:rPr>
      </w:pPr>
      <w:proofErr w:type="gramStart"/>
      <w:r w:rsidRPr="00D05153">
        <w:rPr>
          <w:sz w:val="24"/>
          <w:szCs w:val="24"/>
          <w:lang w:eastAsia="ru-RU"/>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w:t>
      </w:r>
      <w:proofErr w:type="gramEnd"/>
      <w:r w:rsidRPr="00D05153">
        <w:rPr>
          <w:sz w:val="24"/>
          <w:szCs w:val="24"/>
          <w:lang w:eastAsia="ru-RU"/>
        </w:rPr>
        <w:t xml:space="preserve"> в порядке, размере и на условиях, установленных 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3E58E3" w:rsidRDefault="003E58E3" w:rsidP="003E58E3">
      <w:pPr>
        <w:jc w:val="center"/>
        <w:rPr>
          <w:b/>
          <w:bCs/>
          <w:sz w:val="24"/>
          <w:szCs w:val="24"/>
          <w:lang w:eastAsia="ru-RU"/>
        </w:rPr>
      </w:pPr>
    </w:p>
    <w:p w:rsidR="003E58E3" w:rsidRPr="00D05153" w:rsidRDefault="003E58E3" w:rsidP="003E58E3">
      <w:pPr>
        <w:jc w:val="center"/>
        <w:rPr>
          <w:b/>
          <w:bCs/>
          <w:sz w:val="24"/>
          <w:szCs w:val="24"/>
          <w:lang w:eastAsia="ru-RU"/>
        </w:rPr>
      </w:pPr>
      <w:r w:rsidRPr="00D05153">
        <w:rPr>
          <w:b/>
          <w:bCs/>
          <w:sz w:val="24"/>
          <w:szCs w:val="24"/>
          <w:lang w:eastAsia="ru-RU"/>
        </w:rPr>
        <w:t>3. Порядок внесения и возврата задатка</w:t>
      </w:r>
    </w:p>
    <w:p w:rsidR="003E58E3" w:rsidRPr="00D05153" w:rsidRDefault="003E58E3" w:rsidP="003E58E3">
      <w:pPr>
        <w:jc w:val="both"/>
        <w:rPr>
          <w:color w:val="FF0000"/>
          <w:sz w:val="24"/>
          <w:szCs w:val="24"/>
          <w:lang w:eastAsia="ru-RU"/>
        </w:rPr>
      </w:pPr>
      <w:r w:rsidRPr="00D05153">
        <w:rPr>
          <w:sz w:val="24"/>
          <w:szCs w:val="24"/>
          <w:lang w:eastAsia="ru-RU"/>
        </w:rPr>
        <w:t xml:space="preserve"> Задаток для участия в электронном аукционе вносится на счет Оператора электронной торговой площадки в соответствии с порядком внесения задатка, установленным Регламентом проведения электронных процедур на электронной площадке </w:t>
      </w:r>
      <w:r w:rsidRPr="00D05153">
        <w:rPr>
          <w:rFonts w:eastAsia="Arial"/>
          <w:kern w:val="1"/>
          <w:sz w:val="24"/>
          <w:szCs w:val="24"/>
          <w:lang w:eastAsia="ar-SA"/>
        </w:rPr>
        <w:t>АО «ЕЭТП»</w:t>
      </w:r>
      <w:r w:rsidRPr="00D05153">
        <w:rPr>
          <w:sz w:val="24"/>
          <w:szCs w:val="24"/>
          <w:lang w:eastAsia="ru-RU"/>
        </w:rPr>
        <w:t>.</w:t>
      </w:r>
    </w:p>
    <w:p w:rsidR="003E58E3" w:rsidRPr="00D05153" w:rsidRDefault="003E58E3" w:rsidP="003E58E3">
      <w:pPr>
        <w:jc w:val="both"/>
        <w:rPr>
          <w:sz w:val="24"/>
          <w:szCs w:val="24"/>
          <w:lang w:eastAsia="ru-RU"/>
        </w:rPr>
      </w:pPr>
      <w:r w:rsidRPr="00D05153">
        <w:rPr>
          <w:sz w:val="24"/>
          <w:szCs w:val="24"/>
          <w:lang w:eastAsia="ru-RU"/>
        </w:rPr>
        <w:t>Реквизиты для перечисления задатка:</w:t>
      </w:r>
    </w:p>
    <w:p w:rsidR="003E58E3" w:rsidRPr="00D05153" w:rsidRDefault="003E58E3" w:rsidP="003E58E3">
      <w:pPr>
        <w:jc w:val="both"/>
        <w:rPr>
          <w:sz w:val="24"/>
          <w:szCs w:val="24"/>
          <w:lang w:eastAsia="ru-RU"/>
        </w:rPr>
      </w:pPr>
      <w:r w:rsidRPr="00D05153">
        <w:rPr>
          <w:sz w:val="24"/>
          <w:szCs w:val="24"/>
          <w:lang w:eastAsia="ru-RU"/>
        </w:rPr>
        <w:t>Получатель – АО «ЕЭТП»; ИНН 7707704692; КПП 772501001; наименование банка получателя: Филиал «Центральный» ВТБ (ПАО) г. Москва; расчетный счет (казначейский счет) 40702810510050001273; БИК 044525411; корреспондентский счет (ЕКС) 30101810145250000411.</w:t>
      </w:r>
    </w:p>
    <w:p w:rsidR="003E58E3" w:rsidRPr="00D05153" w:rsidRDefault="003E58E3" w:rsidP="003E58E3">
      <w:pPr>
        <w:jc w:val="both"/>
        <w:rPr>
          <w:sz w:val="24"/>
          <w:szCs w:val="24"/>
          <w:lang w:eastAsia="ru-RU"/>
        </w:rPr>
      </w:pPr>
      <w:r w:rsidRPr="00D05153">
        <w:rPr>
          <w:sz w:val="24"/>
          <w:szCs w:val="24"/>
          <w:lang w:eastAsia="ru-RU"/>
        </w:rPr>
        <w:t>Назначение платежа: перевод задатка от Претендента по процедуре №ПИХХХХХХ Лот №Х. Лицевой счет №ХХХХХХХХХХ/3 (Лицевой счет участника на ЭТП).</w:t>
      </w:r>
    </w:p>
    <w:p w:rsidR="003E58E3" w:rsidRPr="00D05153" w:rsidRDefault="003E58E3" w:rsidP="003E58E3">
      <w:pPr>
        <w:jc w:val="both"/>
        <w:rPr>
          <w:sz w:val="24"/>
          <w:szCs w:val="24"/>
          <w:lang w:eastAsia="ru-RU"/>
        </w:rPr>
      </w:pPr>
      <w:r w:rsidRPr="00D05153">
        <w:rPr>
          <w:sz w:val="24"/>
          <w:szCs w:val="24"/>
          <w:lang w:eastAsia="ru-RU"/>
        </w:rPr>
        <w:t>Задаток должен поступить на указанный счет не позднее даты рассмотрения заявок на участие в электронном аукционе.</w:t>
      </w:r>
    </w:p>
    <w:p w:rsidR="003E58E3" w:rsidRPr="00D05153" w:rsidRDefault="003E58E3" w:rsidP="003E58E3">
      <w:pPr>
        <w:jc w:val="both"/>
        <w:rPr>
          <w:sz w:val="24"/>
          <w:szCs w:val="24"/>
          <w:lang w:eastAsia="ru-RU"/>
        </w:rPr>
      </w:pPr>
      <w:r w:rsidRPr="00D05153">
        <w:rPr>
          <w:sz w:val="24"/>
          <w:szCs w:val="24"/>
          <w:lang w:eastAsia="ru-RU"/>
        </w:rPr>
        <w:t>Задаток вносится заявителем единым платежом в валюте Российской Федерации.</w:t>
      </w:r>
    </w:p>
    <w:p w:rsidR="003E58E3" w:rsidRPr="00D05153" w:rsidRDefault="003E58E3" w:rsidP="003E58E3">
      <w:pPr>
        <w:jc w:val="both"/>
        <w:rPr>
          <w:sz w:val="24"/>
          <w:szCs w:val="24"/>
          <w:lang w:eastAsia="ru-RU"/>
        </w:rPr>
      </w:pPr>
      <w:r w:rsidRPr="00D05153">
        <w:rPr>
          <w:sz w:val="24"/>
          <w:szCs w:val="24"/>
          <w:lang w:eastAsia="ru-RU"/>
        </w:rPr>
        <w:t>Задаток возвращается заявителю в следующих случаях и порядке:</w:t>
      </w:r>
    </w:p>
    <w:p w:rsidR="003E58E3" w:rsidRPr="00D05153" w:rsidRDefault="003E58E3" w:rsidP="003E58E3">
      <w:pPr>
        <w:jc w:val="both"/>
        <w:rPr>
          <w:sz w:val="24"/>
          <w:szCs w:val="24"/>
          <w:lang w:eastAsia="ru-RU"/>
        </w:rPr>
      </w:pPr>
      <w:r w:rsidRPr="00D05153">
        <w:rPr>
          <w:sz w:val="24"/>
          <w:szCs w:val="24"/>
          <w:lang w:eastAsia="ru-RU"/>
        </w:rPr>
        <w:t>-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3E58E3" w:rsidRPr="00D05153" w:rsidRDefault="003E58E3" w:rsidP="003E58E3">
      <w:pPr>
        <w:jc w:val="both"/>
        <w:rPr>
          <w:sz w:val="24"/>
          <w:szCs w:val="24"/>
          <w:lang w:eastAsia="ru-RU"/>
        </w:rPr>
      </w:pPr>
      <w:r w:rsidRPr="00D05153">
        <w:rPr>
          <w:sz w:val="24"/>
          <w:szCs w:val="24"/>
          <w:lang w:eastAsia="ru-RU"/>
        </w:rPr>
        <w:t>- в случае отзыва заявки заявителем до окончания срока приема заявок, в течение 3 (трех) рабочих дней со дня поступления Оператору электронного аукциона уведомления об отзыве заявки;</w:t>
      </w:r>
    </w:p>
    <w:p w:rsidR="003E58E3" w:rsidRPr="00D05153" w:rsidRDefault="003E58E3" w:rsidP="003E58E3">
      <w:pPr>
        <w:jc w:val="both"/>
        <w:rPr>
          <w:sz w:val="24"/>
          <w:szCs w:val="24"/>
          <w:lang w:eastAsia="ru-RU"/>
        </w:rPr>
      </w:pPr>
      <w:r w:rsidRPr="00D05153">
        <w:rPr>
          <w:sz w:val="24"/>
          <w:szCs w:val="24"/>
          <w:lang w:eastAsia="ru-RU"/>
        </w:rPr>
        <w:t>- в случае если заявитель не допущен к участию в электронном аукционе, в течение 3 (трех) рабочих дней со дня оформления протокола приема заявок на участие в электронном аукционе;</w:t>
      </w:r>
    </w:p>
    <w:p w:rsidR="003E58E3" w:rsidRPr="00D05153" w:rsidRDefault="003E58E3" w:rsidP="003E58E3">
      <w:pPr>
        <w:jc w:val="both"/>
        <w:rPr>
          <w:sz w:val="24"/>
          <w:szCs w:val="24"/>
          <w:lang w:eastAsia="ru-RU"/>
        </w:rPr>
      </w:pPr>
      <w:r w:rsidRPr="00D05153">
        <w:rPr>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электронного аукциона;</w:t>
      </w:r>
    </w:p>
    <w:p w:rsidR="003E58E3" w:rsidRPr="00D05153" w:rsidRDefault="003E58E3" w:rsidP="003E58E3">
      <w:pPr>
        <w:jc w:val="both"/>
        <w:rPr>
          <w:sz w:val="24"/>
          <w:szCs w:val="24"/>
          <w:lang w:eastAsia="ru-RU"/>
        </w:rPr>
      </w:pPr>
      <w:r w:rsidRPr="00D05153">
        <w:rPr>
          <w:sz w:val="24"/>
          <w:szCs w:val="24"/>
          <w:lang w:eastAsia="ru-RU"/>
        </w:rPr>
        <w:t>- если участник электронного аукциона не признан победителем, в течение 3 (трех) рабочих дней со дня подписания протокола о результатах электронного аукциона.</w:t>
      </w:r>
    </w:p>
    <w:p w:rsidR="003E58E3" w:rsidRPr="00D05153" w:rsidRDefault="003E58E3" w:rsidP="003E58E3">
      <w:pPr>
        <w:jc w:val="both"/>
        <w:rPr>
          <w:sz w:val="24"/>
          <w:szCs w:val="24"/>
          <w:lang w:eastAsia="ru-RU"/>
        </w:rPr>
      </w:pPr>
      <w:proofErr w:type="gramStart"/>
      <w:r w:rsidRPr="00D05153">
        <w:rPr>
          <w:sz w:val="24"/>
          <w:szCs w:val="24"/>
          <w:lang w:eastAsia="ru-RU"/>
        </w:rPr>
        <w:t>Задаток, внесенный лицом, признанным победителем электронного аукциона, задаток, внесенный единственным принявшим участие в электронном аукционе его участником, либо единственным заявителем, подавшим единственную заявку, соответствующую всем требованиям и указанным в извещении о проведении электронного аукциона условиям электронного аукциона, а также единственным заявителем, признанным участником электронного аукциона, засчитываются в счет арендной платы.</w:t>
      </w:r>
      <w:proofErr w:type="gramEnd"/>
      <w:r w:rsidRPr="00D05153">
        <w:rPr>
          <w:sz w:val="24"/>
          <w:szCs w:val="24"/>
          <w:lang w:eastAsia="ru-RU"/>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3E58E3" w:rsidRDefault="003E58E3" w:rsidP="003E58E3">
      <w:pPr>
        <w:jc w:val="center"/>
        <w:rPr>
          <w:b/>
          <w:bCs/>
          <w:sz w:val="24"/>
          <w:szCs w:val="24"/>
          <w:lang w:eastAsia="ru-RU"/>
        </w:rPr>
      </w:pPr>
    </w:p>
    <w:p w:rsidR="003E58E3" w:rsidRPr="00D05153" w:rsidRDefault="003E58E3" w:rsidP="003E58E3">
      <w:pPr>
        <w:jc w:val="center"/>
        <w:rPr>
          <w:sz w:val="24"/>
          <w:szCs w:val="24"/>
          <w:lang w:eastAsia="ru-RU"/>
        </w:rPr>
      </w:pPr>
      <w:r w:rsidRPr="00D05153">
        <w:rPr>
          <w:b/>
          <w:bCs/>
          <w:sz w:val="24"/>
          <w:szCs w:val="24"/>
          <w:lang w:eastAsia="ru-RU"/>
        </w:rPr>
        <w:t>4. Порядок подачи и приема заявок на участие в электронном аукционе</w:t>
      </w:r>
      <w:r w:rsidRPr="00D05153">
        <w:rPr>
          <w:sz w:val="24"/>
          <w:szCs w:val="24"/>
          <w:lang w:eastAsia="ru-RU"/>
        </w:rPr>
        <w:t> </w:t>
      </w:r>
    </w:p>
    <w:p w:rsidR="003E58E3" w:rsidRPr="00D05153" w:rsidRDefault="003E58E3" w:rsidP="003E58E3">
      <w:pPr>
        <w:jc w:val="both"/>
        <w:rPr>
          <w:sz w:val="24"/>
          <w:szCs w:val="24"/>
          <w:lang w:eastAsia="ru-RU"/>
        </w:rPr>
      </w:pPr>
      <w:r w:rsidRPr="00D05153">
        <w:rPr>
          <w:sz w:val="24"/>
          <w:szCs w:val="24"/>
          <w:lang w:eastAsia="ru-RU"/>
        </w:rPr>
        <w:t xml:space="preserve">Подача заявок заявителями осуществляется в соответствии с Регламентом электронной </w:t>
      </w:r>
      <w:r w:rsidRPr="00D05153">
        <w:rPr>
          <w:sz w:val="24"/>
          <w:szCs w:val="24"/>
          <w:lang w:eastAsia="ru-RU"/>
        </w:rPr>
        <w:lastRenderedPageBreak/>
        <w:t xml:space="preserve">торговой площадки </w:t>
      </w:r>
      <w:r w:rsidRPr="00D05153">
        <w:rPr>
          <w:rFonts w:eastAsia="Arial"/>
          <w:kern w:val="1"/>
          <w:sz w:val="24"/>
          <w:szCs w:val="24"/>
          <w:lang w:eastAsia="ar-SA"/>
        </w:rPr>
        <w:t>АО «ЕЭТП»</w:t>
      </w:r>
      <w:r w:rsidRPr="00D05153">
        <w:rPr>
          <w:sz w:val="24"/>
          <w:szCs w:val="24"/>
          <w:lang w:eastAsia="ru-RU"/>
        </w:rPr>
        <w:t>.</w:t>
      </w:r>
    </w:p>
    <w:p w:rsidR="003E58E3" w:rsidRPr="00D05153" w:rsidRDefault="003E58E3" w:rsidP="003E58E3">
      <w:pPr>
        <w:rPr>
          <w:sz w:val="24"/>
          <w:szCs w:val="24"/>
          <w:lang w:eastAsia="ru-RU"/>
        </w:rPr>
      </w:pPr>
      <w:r w:rsidRPr="00D05153">
        <w:rPr>
          <w:sz w:val="24"/>
          <w:szCs w:val="24"/>
          <w:lang w:eastAsia="ru-RU"/>
        </w:rPr>
        <w:t>Заявка на участие в электронном аукционе подается заявителем после прохождения процедуры регистрации на электронной торговой площадке. Инструкция по регистрации размещена на официальном сайте Российской Федерации для размещения информации о проведении торгов </w:t>
      </w:r>
      <w:hyperlink r:id="rId9" w:history="1">
        <w:r w:rsidRPr="00D05153">
          <w:rPr>
            <w:sz w:val="24"/>
            <w:szCs w:val="24"/>
            <w:u w:val="single"/>
            <w:lang w:eastAsia="ru-RU"/>
          </w:rPr>
          <w:t>www.torgi.gov.ru</w:t>
        </w:r>
      </w:hyperlink>
      <w:r w:rsidRPr="00D05153">
        <w:rPr>
          <w:sz w:val="24"/>
          <w:szCs w:val="24"/>
          <w:lang w:eastAsia="ru-RU"/>
        </w:rPr>
        <w:t>.</w:t>
      </w:r>
    </w:p>
    <w:p w:rsidR="003E58E3" w:rsidRPr="00D05153" w:rsidRDefault="003E58E3" w:rsidP="003E58E3">
      <w:pPr>
        <w:jc w:val="both"/>
        <w:rPr>
          <w:sz w:val="24"/>
          <w:szCs w:val="24"/>
          <w:lang w:eastAsia="ru-RU"/>
        </w:rPr>
      </w:pPr>
      <w:r w:rsidRPr="00D05153">
        <w:rPr>
          <w:sz w:val="24"/>
          <w:szCs w:val="24"/>
          <w:lang w:eastAsia="ru-RU"/>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3E58E3" w:rsidRPr="00D05153" w:rsidRDefault="003E58E3" w:rsidP="003E58E3">
      <w:pPr>
        <w:jc w:val="both"/>
        <w:rPr>
          <w:sz w:val="24"/>
          <w:szCs w:val="24"/>
          <w:lang w:eastAsia="ru-RU"/>
        </w:rPr>
      </w:pPr>
      <w:r w:rsidRPr="00D05153">
        <w:rPr>
          <w:sz w:val="24"/>
          <w:szCs w:val="24"/>
          <w:lang w:eastAsia="ru-RU"/>
        </w:rPr>
        <w:t>Для участия в электронном аукционе необходимо направить Оператору следующий комплект документов:</w:t>
      </w:r>
    </w:p>
    <w:p w:rsidR="003E58E3" w:rsidRPr="00D05153" w:rsidRDefault="003E58E3" w:rsidP="003E58E3">
      <w:pPr>
        <w:jc w:val="both"/>
        <w:rPr>
          <w:sz w:val="24"/>
          <w:szCs w:val="24"/>
          <w:lang w:eastAsia="ru-RU"/>
        </w:rPr>
      </w:pPr>
      <w:r w:rsidRPr="00D05153">
        <w:rPr>
          <w:sz w:val="24"/>
          <w:szCs w:val="24"/>
          <w:lang w:eastAsia="ru-RU"/>
        </w:rPr>
        <w:t>1) заявка на участие в электронном аукционе с указанием банковских реквизитов счета для возврата задатка в форме электронного документа (форма заявки представлена в Приложении № 1 к настоящему извещению);</w:t>
      </w:r>
    </w:p>
    <w:p w:rsidR="003E58E3" w:rsidRPr="00D05153" w:rsidRDefault="003E58E3" w:rsidP="003E58E3">
      <w:pPr>
        <w:jc w:val="both"/>
        <w:rPr>
          <w:sz w:val="24"/>
          <w:szCs w:val="24"/>
          <w:lang w:eastAsia="ru-RU"/>
        </w:rPr>
      </w:pPr>
      <w:r w:rsidRPr="00D05153">
        <w:rPr>
          <w:sz w:val="24"/>
          <w:szCs w:val="24"/>
          <w:lang w:eastAsia="ru-RU"/>
        </w:rPr>
        <w:t>2) копии документов, удостоверяющих личность заявителя (для граждан);</w:t>
      </w:r>
    </w:p>
    <w:p w:rsidR="003E58E3" w:rsidRPr="00D05153" w:rsidRDefault="003E58E3" w:rsidP="003E58E3">
      <w:pPr>
        <w:jc w:val="both"/>
        <w:rPr>
          <w:sz w:val="24"/>
          <w:szCs w:val="24"/>
          <w:lang w:eastAsia="ru-RU"/>
        </w:rPr>
      </w:pPr>
      <w:r w:rsidRPr="00D05153">
        <w:rPr>
          <w:sz w:val="24"/>
          <w:szCs w:val="24"/>
          <w:lang w:eastAsia="ru-RU"/>
        </w:rPr>
        <w:t>3) документы, подтверждающие внесение задатка;</w:t>
      </w:r>
    </w:p>
    <w:p w:rsidR="003E58E3" w:rsidRPr="00D05153" w:rsidRDefault="003E58E3" w:rsidP="003E58E3">
      <w:pPr>
        <w:jc w:val="both"/>
        <w:rPr>
          <w:sz w:val="24"/>
          <w:szCs w:val="24"/>
          <w:lang w:eastAsia="ru-RU"/>
        </w:rPr>
      </w:pPr>
    </w:p>
    <w:p w:rsidR="003E58E3" w:rsidRPr="00D05153" w:rsidRDefault="003E58E3" w:rsidP="003E58E3">
      <w:pPr>
        <w:jc w:val="both"/>
        <w:rPr>
          <w:sz w:val="24"/>
          <w:szCs w:val="24"/>
          <w:lang w:eastAsia="ru-RU"/>
        </w:rPr>
      </w:pPr>
      <w:r w:rsidRPr="00D05153">
        <w:rPr>
          <w:sz w:val="24"/>
          <w:szCs w:val="24"/>
          <w:lang w:eastAsia="ru-RU"/>
        </w:rPr>
        <w:t>Заявка на участие в электронном аукционе подается отдельно по каждому лоту.</w:t>
      </w:r>
    </w:p>
    <w:p w:rsidR="003E58E3" w:rsidRPr="00D05153" w:rsidRDefault="003E58E3" w:rsidP="003E58E3">
      <w:pPr>
        <w:jc w:val="both"/>
        <w:rPr>
          <w:sz w:val="24"/>
          <w:szCs w:val="24"/>
          <w:lang w:eastAsia="ru-RU"/>
        </w:rPr>
      </w:pPr>
      <w:r w:rsidRPr="00D05153">
        <w:rPr>
          <w:sz w:val="24"/>
          <w:szCs w:val="24"/>
          <w:lang w:eastAsia="ru-RU"/>
        </w:rPr>
        <w:t>Файлы электронных документов заявки должны быть следующих форматов: .</w:t>
      </w:r>
      <w:proofErr w:type="spellStart"/>
      <w:r w:rsidRPr="00D05153">
        <w:rPr>
          <w:sz w:val="24"/>
          <w:szCs w:val="24"/>
          <w:lang w:eastAsia="ru-RU"/>
        </w:rPr>
        <w:t>doc</w:t>
      </w:r>
      <w:proofErr w:type="spellEnd"/>
      <w:r w:rsidRPr="00D05153">
        <w:rPr>
          <w:sz w:val="24"/>
          <w:szCs w:val="24"/>
          <w:lang w:eastAsia="ru-RU"/>
        </w:rPr>
        <w:t>, .</w:t>
      </w:r>
      <w:proofErr w:type="spellStart"/>
      <w:r w:rsidRPr="00D05153">
        <w:rPr>
          <w:sz w:val="24"/>
          <w:szCs w:val="24"/>
          <w:lang w:eastAsia="ru-RU"/>
        </w:rPr>
        <w:t>docx</w:t>
      </w:r>
      <w:proofErr w:type="spellEnd"/>
      <w:r w:rsidRPr="00D05153">
        <w:rPr>
          <w:sz w:val="24"/>
          <w:szCs w:val="24"/>
          <w:lang w:eastAsia="ru-RU"/>
        </w:rPr>
        <w:t>, .</w:t>
      </w:r>
      <w:proofErr w:type="spellStart"/>
      <w:r w:rsidRPr="00D05153">
        <w:rPr>
          <w:sz w:val="24"/>
          <w:szCs w:val="24"/>
          <w:lang w:eastAsia="ru-RU"/>
        </w:rPr>
        <w:t>pdf</w:t>
      </w:r>
      <w:proofErr w:type="spellEnd"/>
      <w:r w:rsidRPr="00D05153">
        <w:rPr>
          <w:sz w:val="24"/>
          <w:szCs w:val="24"/>
          <w:lang w:eastAsia="ru-RU"/>
        </w:rPr>
        <w:t>, .</w:t>
      </w:r>
      <w:proofErr w:type="spellStart"/>
      <w:r w:rsidRPr="00D05153">
        <w:rPr>
          <w:sz w:val="24"/>
          <w:szCs w:val="24"/>
          <w:lang w:eastAsia="ru-RU"/>
        </w:rPr>
        <w:t>rtf</w:t>
      </w:r>
      <w:proofErr w:type="spellEnd"/>
      <w:r w:rsidRPr="00D05153">
        <w:rPr>
          <w:sz w:val="24"/>
          <w:szCs w:val="24"/>
          <w:lang w:eastAsia="ru-RU"/>
        </w:rPr>
        <w:t>, .</w:t>
      </w:r>
      <w:proofErr w:type="spellStart"/>
      <w:r w:rsidRPr="00D05153">
        <w:rPr>
          <w:sz w:val="24"/>
          <w:szCs w:val="24"/>
          <w:lang w:eastAsia="ru-RU"/>
        </w:rPr>
        <w:t>zip</w:t>
      </w:r>
      <w:proofErr w:type="spellEnd"/>
      <w:r w:rsidRPr="00D05153">
        <w:rPr>
          <w:sz w:val="24"/>
          <w:szCs w:val="24"/>
          <w:lang w:eastAsia="ru-RU"/>
        </w:rPr>
        <w:t>, .7z, .</w:t>
      </w:r>
      <w:proofErr w:type="spellStart"/>
      <w:r w:rsidRPr="00D05153">
        <w:rPr>
          <w:sz w:val="24"/>
          <w:szCs w:val="24"/>
          <w:lang w:eastAsia="ru-RU"/>
        </w:rPr>
        <w:t>jpg</w:t>
      </w:r>
      <w:proofErr w:type="spellEnd"/>
      <w:r w:rsidRPr="00D05153">
        <w:rPr>
          <w:sz w:val="24"/>
          <w:szCs w:val="24"/>
          <w:lang w:eastAsia="ru-RU"/>
        </w:rPr>
        <w:t>, .</w:t>
      </w:r>
      <w:proofErr w:type="spellStart"/>
      <w:r w:rsidRPr="00D05153">
        <w:rPr>
          <w:sz w:val="24"/>
          <w:szCs w:val="24"/>
          <w:lang w:eastAsia="ru-RU"/>
        </w:rPr>
        <w:t>gif</w:t>
      </w:r>
      <w:proofErr w:type="spellEnd"/>
      <w:r w:rsidRPr="00D05153">
        <w:rPr>
          <w:sz w:val="24"/>
          <w:szCs w:val="24"/>
          <w:lang w:eastAsia="ru-RU"/>
        </w:rPr>
        <w:t>, .</w:t>
      </w:r>
      <w:proofErr w:type="spellStart"/>
      <w:r w:rsidRPr="00D05153">
        <w:rPr>
          <w:sz w:val="24"/>
          <w:szCs w:val="24"/>
          <w:lang w:eastAsia="ru-RU"/>
        </w:rPr>
        <w:t>png</w:t>
      </w:r>
      <w:proofErr w:type="spellEnd"/>
      <w:r w:rsidRPr="00D05153">
        <w:rPr>
          <w:sz w:val="24"/>
          <w:szCs w:val="24"/>
          <w:lang w:eastAsia="ru-RU"/>
        </w:rPr>
        <w:t>.</w:t>
      </w:r>
    </w:p>
    <w:p w:rsidR="003E58E3" w:rsidRPr="00D05153" w:rsidRDefault="003E58E3" w:rsidP="003E58E3">
      <w:pPr>
        <w:jc w:val="both"/>
        <w:rPr>
          <w:sz w:val="24"/>
          <w:szCs w:val="24"/>
          <w:lang w:eastAsia="ru-RU"/>
        </w:rPr>
      </w:pPr>
      <w:r w:rsidRPr="00D05153">
        <w:rPr>
          <w:sz w:val="24"/>
          <w:szCs w:val="24"/>
          <w:lang w:eastAsia="ru-RU"/>
        </w:rPr>
        <w:t>Представление документов, подтверждающих внесение задатка, признается заключением соглашения о задатке.</w:t>
      </w:r>
    </w:p>
    <w:p w:rsidR="003E58E3" w:rsidRPr="00D05153" w:rsidRDefault="003E58E3" w:rsidP="003E58E3">
      <w:pPr>
        <w:jc w:val="both"/>
        <w:rPr>
          <w:sz w:val="24"/>
          <w:szCs w:val="24"/>
          <w:lang w:eastAsia="ru-RU"/>
        </w:rPr>
      </w:pPr>
      <w:r w:rsidRPr="00D05153">
        <w:rPr>
          <w:sz w:val="24"/>
          <w:szCs w:val="24"/>
          <w:lang w:eastAsia="ru-RU"/>
        </w:rPr>
        <w:t>Один заявитель имеет право подать только одну заявку на участие в электронном аукционе.</w:t>
      </w:r>
    </w:p>
    <w:p w:rsidR="003E58E3" w:rsidRPr="00D05153" w:rsidRDefault="003E58E3" w:rsidP="003E58E3">
      <w:pPr>
        <w:jc w:val="both"/>
        <w:rPr>
          <w:sz w:val="24"/>
          <w:szCs w:val="24"/>
          <w:lang w:eastAsia="ru-RU"/>
        </w:rPr>
      </w:pPr>
      <w:r w:rsidRPr="00D05153">
        <w:rPr>
          <w:sz w:val="24"/>
          <w:szCs w:val="24"/>
          <w:lang w:eastAsia="ru-RU"/>
        </w:rPr>
        <w:t xml:space="preserve">Заявки подаются, начиная </w:t>
      </w:r>
      <w:proofErr w:type="gramStart"/>
      <w:r w:rsidRPr="00D05153">
        <w:rPr>
          <w:sz w:val="24"/>
          <w:szCs w:val="24"/>
          <w:lang w:eastAsia="ru-RU"/>
        </w:rPr>
        <w:t>с даты начала</w:t>
      </w:r>
      <w:proofErr w:type="gramEnd"/>
      <w:r w:rsidRPr="00D05153">
        <w:rPr>
          <w:sz w:val="24"/>
          <w:szCs w:val="24"/>
          <w:lang w:eastAsia="ru-RU"/>
        </w:rPr>
        <w:t xml:space="preserve"> приема заявок до даты окончания приема заявок, указанных в настоящем извещении.</w:t>
      </w:r>
    </w:p>
    <w:p w:rsidR="003E58E3" w:rsidRPr="00D05153" w:rsidRDefault="003E58E3" w:rsidP="003E58E3">
      <w:pPr>
        <w:jc w:val="both"/>
        <w:rPr>
          <w:sz w:val="24"/>
          <w:szCs w:val="24"/>
          <w:lang w:eastAsia="ru-RU"/>
        </w:rPr>
      </w:pPr>
      <w:r w:rsidRPr="00D05153">
        <w:rPr>
          <w:sz w:val="24"/>
          <w:szCs w:val="24"/>
          <w:lang w:eastAsia="ru-RU"/>
        </w:rPr>
        <w:t xml:space="preserve">Заявки </w:t>
      </w:r>
      <w:proofErr w:type="gramStart"/>
      <w:r w:rsidRPr="00D05153">
        <w:rPr>
          <w:sz w:val="24"/>
          <w:szCs w:val="24"/>
          <w:lang w:eastAsia="ru-RU"/>
        </w:rPr>
        <w:t>подаются и принимаются</w:t>
      </w:r>
      <w:proofErr w:type="gramEnd"/>
      <w:r w:rsidRPr="00D05153">
        <w:rPr>
          <w:sz w:val="24"/>
          <w:szCs w:val="24"/>
          <w:lang w:eastAsia="ru-RU"/>
        </w:rPr>
        <w:t xml:space="preserve"> одновременно с полным комплектом требуемых для участия в электронном аукционе документов.</w:t>
      </w:r>
    </w:p>
    <w:p w:rsidR="003E58E3" w:rsidRPr="00D05153" w:rsidRDefault="003E58E3" w:rsidP="003E58E3">
      <w:pPr>
        <w:jc w:val="both"/>
        <w:rPr>
          <w:sz w:val="24"/>
          <w:szCs w:val="24"/>
          <w:lang w:eastAsia="ru-RU"/>
        </w:rPr>
      </w:pPr>
      <w:r w:rsidRPr="00D05153">
        <w:rPr>
          <w:sz w:val="24"/>
          <w:szCs w:val="24"/>
          <w:lang w:eastAsia="ru-RU"/>
        </w:rPr>
        <w:t>Заявка на участие в электронном аукционе считается поданной в момент ее подписания усиленной квалифицированной электронной подписью.</w:t>
      </w:r>
    </w:p>
    <w:p w:rsidR="003E58E3" w:rsidRPr="00D05153" w:rsidRDefault="003E58E3" w:rsidP="003E58E3">
      <w:pPr>
        <w:jc w:val="both"/>
        <w:rPr>
          <w:sz w:val="24"/>
          <w:szCs w:val="24"/>
          <w:lang w:eastAsia="ru-RU"/>
        </w:rPr>
      </w:pPr>
      <w:r w:rsidRPr="00D05153">
        <w:rPr>
          <w:sz w:val="24"/>
          <w:szCs w:val="24"/>
          <w:lang w:eastAsia="ru-RU"/>
        </w:rPr>
        <w:t xml:space="preserve">Заявки, поступившие по </w:t>
      </w:r>
      <w:proofErr w:type="gramStart"/>
      <w:r w:rsidRPr="00D05153">
        <w:rPr>
          <w:sz w:val="24"/>
          <w:szCs w:val="24"/>
          <w:lang w:eastAsia="ru-RU"/>
        </w:rPr>
        <w:t>истечении</w:t>
      </w:r>
      <w:proofErr w:type="gramEnd"/>
      <w:r w:rsidRPr="00D05153">
        <w:rPr>
          <w:sz w:val="24"/>
          <w:szCs w:val="24"/>
          <w:lang w:eastAsia="ru-RU"/>
        </w:rPr>
        <w:t xml:space="preserve"> срока их приема, Оператором не принимаются и на электронной торговой площадке не регистрируются.</w:t>
      </w:r>
    </w:p>
    <w:p w:rsidR="003E58E3" w:rsidRPr="00D05153" w:rsidRDefault="003E58E3" w:rsidP="003E58E3">
      <w:pPr>
        <w:jc w:val="both"/>
        <w:rPr>
          <w:sz w:val="24"/>
          <w:szCs w:val="24"/>
          <w:lang w:eastAsia="ru-RU"/>
        </w:rPr>
      </w:pPr>
      <w:r w:rsidRPr="00D05153">
        <w:rPr>
          <w:sz w:val="24"/>
          <w:szCs w:val="24"/>
          <w:lang w:eastAsia="ru-RU"/>
        </w:rPr>
        <w:t>Заявитель вправе не позднее дня окончания приема заявок отозвать заявку на участие в электронном аукционе.</w:t>
      </w:r>
    </w:p>
    <w:p w:rsidR="003E58E3" w:rsidRDefault="003E58E3" w:rsidP="003E58E3">
      <w:pPr>
        <w:jc w:val="center"/>
        <w:rPr>
          <w:b/>
          <w:bCs/>
          <w:sz w:val="24"/>
          <w:szCs w:val="24"/>
          <w:lang w:eastAsia="ru-RU"/>
        </w:rPr>
      </w:pPr>
    </w:p>
    <w:p w:rsidR="003E58E3" w:rsidRPr="00D05153" w:rsidRDefault="003E58E3" w:rsidP="003E58E3">
      <w:pPr>
        <w:jc w:val="center"/>
        <w:rPr>
          <w:color w:val="333333"/>
          <w:sz w:val="24"/>
          <w:szCs w:val="24"/>
          <w:lang w:eastAsia="ru-RU"/>
        </w:rPr>
      </w:pPr>
      <w:r w:rsidRPr="00D05153">
        <w:rPr>
          <w:b/>
          <w:bCs/>
          <w:sz w:val="24"/>
          <w:szCs w:val="24"/>
          <w:lang w:eastAsia="ru-RU"/>
        </w:rPr>
        <w:t>5. Порядок рассмотрения заявок на участие в электронном аукционе</w:t>
      </w:r>
    </w:p>
    <w:p w:rsidR="003E58E3" w:rsidRPr="00D05153" w:rsidRDefault="003E58E3" w:rsidP="003E58E3">
      <w:pPr>
        <w:jc w:val="both"/>
        <w:rPr>
          <w:sz w:val="24"/>
          <w:szCs w:val="24"/>
          <w:lang w:eastAsia="ru-RU"/>
        </w:rPr>
      </w:pPr>
      <w:r w:rsidRPr="00D05153">
        <w:rPr>
          <w:sz w:val="24"/>
          <w:szCs w:val="24"/>
          <w:lang w:eastAsia="ru-RU"/>
        </w:rPr>
        <w:t>В указанный в настоящем извещении день и время определения участников электронного аукциона Организатор рассматривает заявки и документы заявителей.</w:t>
      </w:r>
    </w:p>
    <w:p w:rsidR="003E58E3" w:rsidRPr="00D05153" w:rsidRDefault="003E58E3" w:rsidP="003E58E3">
      <w:pPr>
        <w:jc w:val="both"/>
        <w:rPr>
          <w:sz w:val="24"/>
          <w:szCs w:val="24"/>
          <w:lang w:eastAsia="ru-RU"/>
        </w:rPr>
      </w:pPr>
      <w:r w:rsidRPr="00D05153">
        <w:rPr>
          <w:sz w:val="24"/>
          <w:szCs w:val="24"/>
          <w:lang w:eastAsia="ru-RU"/>
        </w:rPr>
        <w:t>По результатам рассмотрения заявок и документов Организатор принимает решение о признании заявителей участниками электронного аукциона.</w:t>
      </w:r>
    </w:p>
    <w:p w:rsidR="003E58E3" w:rsidRPr="00D05153" w:rsidRDefault="003E58E3" w:rsidP="003E58E3">
      <w:pPr>
        <w:jc w:val="both"/>
        <w:rPr>
          <w:sz w:val="24"/>
          <w:szCs w:val="24"/>
          <w:lang w:eastAsia="ru-RU"/>
        </w:rPr>
      </w:pPr>
      <w:r w:rsidRPr="00D05153">
        <w:rPr>
          <w:sz w:val="24"/>
          <w:szCs w:val="24"/>
          <w:lang w:eastAsia="ru-RU"/>
        </w:rPr>
        <w:t>Заявитель не допускается к участию в электронном аукционе по следующим основаниям:</w:t>
      </w:r>
    </w:p>
    <w:p w:rsidR="003E58E3" w:rsidRPr="00D05153" w:rsidRDefault="003E58E3" w:rsidP="003E58E3">
      <w:pPr>
        <w:jc w:val="both"/>
        <w:rPr>
          <w:sz w:val="24"/>
          <w:szCs w:val="24"/>
          <w:lang w:eastAsia="ru-RU"/>
        </w:rPr>
      </w:pPr>
      <w:r w:rsidRPr="00D05153">
        <w:rPr>
          <w:sz w:val="24"/>
          <w:szCs w:val="24"/>
          <w:lang w:eastAsia="ru-RU"/>
        </w:rPr>
        <w:t>- непредставление необходимых для участия в электронном аукционе документов или представление недостоверных сведений;</w:t>
      </w:r>
    </w:p>
    <w:p w:rsidR="003E58E3" w:rsidRPr="00D05153" w:rsidRDefault="003E58E3" w:rsidP="003E58E3">
      <w:pPr>
        <w:jc w:val="both"/>
        <w:rPr>
          <w:sz w:val="24"/>
          <w:szCs w:val="24"/>
          <w:lang w:eastAsia="ru-RU"/>
        </w:rPr>
      </w:pPr>
      <w:r w:rsidRPr="00D05153">
        <w:rPr>
          <w:sz w:val="24"/>
          <w:szCs w:val="24"/>
          <w:lang w:eastAsia="ru-RU"/>
        </w:rPr>
        <w:t xml:space="preserve">- </w:t>
      </w:r>
      <w:proofErr w:type="spellStart"/>
      <w:r w:rsidRPr="00D05153">
        <w:rPr>
          <w:sz w:val="24"/>
          <w:szCs w:val="24"/>
          <w:lang w:eastAsia="ru-RU"/>
        </w:rPr>
        <w:t>непоступление</w:t>
      </w:r>
      <w:proofErr w:type="spellEnd"/>
      <w:r w:rsidRPr="00D05153">
        <w:rPr>
          <w:sz w:val="24"/>
          <w:szCs w:val="24"/>
          <w:lang w:eastAsia="ru-RU"/>
        </w:rPr>
        <w:t xml:space="preserve"> задатка на дату рассмотрения заявок на участие в электронном аукционе;</w:t>
      </w:r>
    </w:p>
    <w:p w:rsidR="003E58E3" w:rsidRPr="00D05153" w:rsidRDefault="003E58E3" w:rsidP="003E58E3">
      <w:pPr>
        <w:jc w:val="both"/>
        <w:rPr>
          <w:sz w:val="24"/>
          <w:szCs w:val="24"/>
          <w:lang w:eastAsia="ru-RU"/>
        </w:rPr>
      </w:pPr>
      <w:r w:rsidRPr="00D05153">
        <w:rPr>
          <w:sz w:val="24"/>
          <w:szCs w:val="24"/>
          <w:lang w:eastAsia="ru-RU"/>
        </w:rPr>
        <w:t>- подача заявки на участие в электронном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w:t>
      </w:r>
    </w:p>
    <w:p w:rsidR="003E58E3" w:rsidRPr="00D05153" w:rsidRDefault="003E58E3" w:rsidP="003E58E3">
      <w:pPr>
        <w:jc w:val="both"/>
        <w:rPr>
          <w:sz w:val="24"/>
          <w:szCs w:val="24"/>
          <w:lang w:eastAsia="ru-RU"/>
        </w:rPr>
      </w:pPr>
      <w:r w:rsidRPr="00D05153">
        <w:rPr>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E58E3" w:rsidRPr="00D05153" w:rsidRDefault="003E58E3" w:rsidP="003E58E3">
      <w:pPr>
        <w:jc w:val="both"/>
        <w:rPr>
          <w:sz w:val="24"/>
          <w:szCs w:val="24"/>
          <w:lang w:eastAsia="ru-RU"/>
        </w:rPr>
      </w:pPr>
      <w:r w:rsidRPr="00D05153">
        <w:rPr>
          <w:sz w:val="24"/>
          <w:szCs w:val="24"/>
          <w:lang w:eastAsia="ru-RU"/>
        </w:rPr>
        <w:t xml:space="preserve">Заявитель, допущенный к участию в электронном аукционе, приобретает статус участника электронного аукциона с момента подписания Организатором протокола рассмотрения </w:t>
      </w:r>
      <w:r w:rsidRPr="00D05153">
        <w:rPr>
          <w:sz w:val="24"/>
          <w:szCs w:val="24"/>
          <w:lang w:eastAsia="ru-RU"/>
        </w:rPr>
        <w:lastRenderedPageBreak/>
        <w:t>заявок.</w:t>
      </w:r>
    </w:p>
    <w:p w:rsidR="003E58E3" w:rsidRPr="00D05153" w:rsidRDefault="003E58E3" w:rsidP="003E58E3">
      <w:pPr>
        <w:jc w:val="both"/>
        <w:rPr>
          <w:sz w:val="24"/>
          <w:szCs w:val="24"/>
          <w:lang w:eastAsia="ru-RU"/>
        </w:rPr>
      </w:pPr>
      <w:r w:rsidRPr="00D05153">
        <w:rPr>
          <w:sz w:val="24"/>
          <w:szCs w:val="24"/>
          <w:lang w:eastAsia="ru-RU"/>
        </w:rPr>
        <w:t xml:space="preserve">Протокол рассмотрения заявок на участие в электронном аукционе подписывается Организатором не позднее чем в течение одного дня со дня их рассмотрения и размещается на электронной площадке не </w:t>
      </w:r>
      <w:proofErr w:type="gramStart"/>
      <w:r w:rsidRPr="00D05153">
        <w:rPr>
          <w:sz w:val="24"/>
          <w:szCs w:val="24"/>
          <w:lang w:eastAsia="ru-RU"/>
        </w:rPr>
        <w:t>позднее</w:t>
      </w:r>
      <w:proofErr w:type="gramEnd"/>
      <w:r w:rsidRPr="00D05153">
        <w:rPr>
          <w:sz w:val="24"/>
          <w:szCs w:val="24"/>
          <w:lang w:eastAsia="ru-RU"/>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для размещения на официальном сайте.</w:t>
      </w:r>
    </w:p>
    <w:p w:rsidR="003E58E3" w:rsidRPr="00D05153" w:rsidRDefault="003E58E3" w:rsidP="003E58E3">
      <w:pPr>
        <w:jc w:val="both"/>
        <w:rPr>
          <w:sz w:val="24"/>
          <w:szCs w:val="24"/>
          <w:lang w:eastAsia="ru-RU"/>
        </w:rPr>
      </w:pPr>
      <w:proofErr w:type="gramStart"/>
      <w:r w:rsidRPr="00D05153">
        <w:rPr>
          <w:sz w:val="24"/>
          <w:szCs w:val="24"/>
          <w:lang w:eastAsia="ru-RU"/>
        </w:rPr>
        <w:t>Заявителям, признанным участниками электронного аукциона, и заявителям, не допущенным к участию в электронном аукционе, Оператор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roofErr w:type="gramEnd"/>
    </w:p>
    <w:p w:rsidR="003E58E3" w:rsidRDefault="003E58E3" w:rsidP="003E58E3">
      <w:pPr>
        <w:jc w:val="center"/>
        <w:rPr>
          <w:b/>
          <w:bCs/>
          <w:sz w:val="24"/>
          <w:szCs w:val="24"/>
          <w:lang w:eastAsia="ru-RU"/>
        </w:rPr>
      </w:pPr>
    </w:p>
    <w:p w:rsidR="003E58E3" w:rsidRPr="00D05153" w:rsidRDefault="003E58E3" w:rsidP="003E58E3">
      <w:pPr>
        <w:jc w:val="center"/>
        <w:rPr>
          <w:b/>
          <w:bCs/>
          <w:sz w:val="24"/>
          <w:szCs w:val="24"/>
          <w:lang w:eastAsia="ru-RU"/>
        </w:rPr>
      </w:pPr>
      <w:r w:rsidRPr="00D05153">
        <w:rPr>
          <w:b/>
          <w:bCs/>
          <w:sz w:val="24"/>
          <w:szCs w:val="24"/>
          <w:lang w:eastAsia="ru-RU"/>
        </w:rPr>
        <w:t>6. Порядок проведения электронного аукциона</w:t>
      </w:r>
    </w:p>
    <w:p w:rsidR="003E58E3" w:rsidRPr="00D05153" w:rsidRDefault="003E58E3" w:rsidP="003E58E3">
      <w:pPr>
        <w:jc w:val="both"/>
        <w:rPr>
          <w:sz w:val="24"/>
          <w:szCs w:val="24"/>
          <w:lang w:eastAsia="ru-RU"/>
        </w:rPr>
      </w:pPr>
      <w:r w:rsidRPr="00D05153">
        <w:rPr>
          <w:sz w:val="24"/>
          <w:szCs w:val="24"/>
          <w:lang w:eastAsia="ru-RU"/>
        </w:rPr>
        <w:t xml:space="preserve">Процедура электронного аукциона проводится на электронной торговой площадке в день и время, </w:t>
      </w:r>
      <w:proofErr w:type="gramStart"/>
      <w:r w:rsidRPr="00D05153">
        <w:rPr>
          <w:sz w:val="24"/>
          <w:szCs w:val="24"/>
          <w:lang w:eastAsia="ru-RU"/>
        </w:rPr>
        <w:t>указанные</w:t>
      </w:r>
      <w:proofErr w:type="gramEnd"/>
      <w:r w:rsidRPr="00D05153">
        <w:rPr>
          <w:sz w:val="24"/>
          <w:szCs w:val="24"/>
          <w:lang w:eastAsia="ru-RU"/>
        </w:rPr>
        <w:t xml:space="preserve"> в настоящем извещении.</w:t>
      </w:r>
    </w:p>
    <w:p w:rsidR="003E58E3" w:rsidRPr="00D05153" w:rsidRDefault="003E58E3" w:rsidP="003E58E3">
      <w:pPr>
        <w:jc w:val="both"/>
        <w:rPr>
          <w:sz w:val="24"/>
          <w:szCs w:val="24"/>
          <w:lang w:eastAsia="ru-RU"/>
        </w:rPr>
      </w:pPr>
      <w:r w:rsidRPr="00D05153">
        <w:rPr>
          <w:sz w:val="24"/>
          <w:szCs w:val="24"/>
          <w:lang w:eastAsia="ru-RU"/>
        </w:rPr>
        <w:t>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w:t>
      </w:r>
    </w:p>
    <w:p w:rsidR="003E58E3" w:rsidRPr="00D05153" w:rsidRDefault="003E58E3" w:rsidP="003E58E3">
      <w:pPr>
        <w:jc w:val="both"/>
        <w:rPr>
          <w:sz w:val="24"/>
          <w:szCs w:val="24"/>
          <w:lang w:eastAsia="ru-RU"/>
        </w:rPr>
      </w:pPr>
      <w:r w:rsidRPr="00D05153">
        <w:rPr>
          <w:sz w:val="24"/>
          <w:szCs w:val="24"/>
          <w:lang w:eastAsia="ru-RU"/>
        </w:rPr>
        <w:t>1) предложение о цене предмета электронного аукциона увеличивает текущее максимальное предложение о цене предмета электронного аукциона на величину «шага аукциона»;</w:t>
      </w:r>
    </w:p>
    <w:p w:rsidR="003E58E3" w:rsidRPr="00D05153" w:rsidRDefault="003E58E3" w:rsidP="003E58E3">
      <w:pPr>
        <w:jc w:val="both"/>
        <w:rPr>
          <w:sz w:val="24"/>
          <w:szCs w:val="24"/>
          <w:lang w:eastAsia="ru-RU"/>
        </w:rPr>
      </w:pPr>
      <w:r w:rsidRPr="00D05153">
        <w:rPr>
          <w:sz w:val="24"/>
          <w:szCs w:val="24"/>
          <w:lang w:eastAsia="ru-RU"/>
        </w:rPr>
        <w:t>2) участник электронного аукциона не вправе подать предложение о цене предмета электронного аукциона в случае, если текущее максимальное предложение о цене предмета электронного аукциона подано таким участником электронного аукциона.</w:t>
      </w:r>
    </w:p>
    <w:p w:rsidR="003E58E3" w:rsidRPr="00D05153" w:rsidRDefault="003E58E3" w:rsidP="003E58E3">
      <w:pPr>
        <w:jc w:val="both"/>
        <w:rPr>
          <w:sz w:val="24"/>
          <w:szCs w:val="24"/>
          <w:lang w:eastAsia="ru-RU"/>
        </w:rPr>
      </w:pPr>
      <w:r w:rsidRPr="00D05153">
        <w:rPr>
          <w:sz w:val="24"/>
          <w:szCs w:val="24"/>
          <w:lang w:eastAsia="ru-RU"/>
        </w:rPr>
        <w:t>Время ожидания предложения участника электронного аукциона о цене предмета электронного аукциона составляет десять минут. При поступлении предложения участника электронного аукциона о повышении цены предмета электронного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электронного аукциона не поступило, электронный аукцион завершается.</w:t>
      </w:r>
    </w:p>
    <w:p w:rsidR="003E58E3" w:rsidRPr="00D05153" w:rsidRDefault="003E58E3" w:rsidP="003E58E3">
      <w:pPr>
        <w:jc w:val="both"/>
        <w:rPr>
          <w:sz w:val="24"/>
          <w:szCs w:val="24"/>
          <w:lang w:eastAsia="ru-RU"/>
        </w:rPr>
      </w:pPr>
      <w:r w:rsidRPr="00D05153">
        <w:rPr>
          <w:sz w:val="24"/>
          <w:szCs w:val="24"/>
          <w:lang w:eastAsia="ru-RU"/>
        </w:rPr>
        <w:t>Победителем электронного аукциона признается участник электронного аукциона, предложивший наибольшую цену предмета электронного аукциона.</w:t>
      </w:r>
    </w:p>
    <w:p w:rsidR="003E58E3" w:rsidRPr="00D05153" w:rsidRDefault="003E58E3" w:rsidP="003E58E3">
      <w:pPr>
        <w:jc w:val="both"/>
        <w:rPr>
          <w:sz w:val="24"/>
          <w:szCs w:val="24"/>
          <w:lang w:eastAsia="ru-RU"/>
        </w:rPr>
      </w:pPr>
      <w:r w:rsidRPr="00D05153">
        <w:rPr>
          <w:sz w:val="24"/>
          <w:szCs w:val="24"/>
          <w:lang w:eastAsia="ru-RU"/>
        </w:rPr>
        <w:t>Электронный аукцион признается несостоявшимся в случае, если:</w:t>
      </w:r>
    </w:p>
    <w:p w:rsidR="003E58E3" w:rsidRPr="00D05153" w:rsidRDefault="003E58E3" w:rsidP="003E58E3">
      <w:pPr>
        <w:jc w:val="both"/>
        <w:rPr>
          <w:sz w:val="24"/>
          <w:szCs w:val="24"/>
          <w:lang w:eastAsia="ru-RU"/>
        </w:rPr>
      </w:pPr>
      <w:r w:rsidRPr="00D05153">
        <w:rPr>
          <w:sz w:val="24"/>
          <w:szCs w:val="24"/>
          <w:lang w:eastAsia="ru-RU"/>
        </w:rPr>
        <w:t xml:space="preserve">- если </w:t>
      </w:r>
      <w:proofErr w:type="gramStart"/>
      <w:r w:rsidRPr="00D05153">
        <w:rPr>
          <w:sz w:val="24"/>
          <w:szCs w:val="24"/>
          <w:lang w:eastAsia="ru-RU"/>
        </w:rPr>
        <w:t>на основании результатов рассмотрения заявок на участие в электронном аукционе принято решение об отказе в допуске</w:t>
      </w:r>
      <w:proofErr w:type="gramEnd"/>
      <w:r w:rsidRPr="00D05153">
        <w:rPr>
          <w:sz w:val="24"/>
          <w:szCs w:val="24"/>
          <w:lang w:eastAsia="ru-RU"/>
        </w:rPr>
        <w:t xml:space="preserve">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w:t>
      </w:r>
    </w:p>
    <w:p w:rsidR="003E58E3" w:rsidRPr="00D05153" w:rsidRDefault="003E58E3" w:rsidP="003E58E3">
      <w:pPr>
        <w:jc w:val="both"/>
        <w:rPr>
          <w:sz w:val="24"/>
          <w:szCs w:val="24"/>
          <w:lang w:eastAsia="ru-RU"/>
        </w:rPr>
      </w:pPr>
      <w:r w:rsidRPr="00D05153">
        <w:rPr>
          <w:sz w:val="24"/>
          <w:szCs w:val="24"/>
          <w:lang w:eastAsia="ru-RU"/>
        </w:rPr>
        <w:t xml:space="preserve">- если по </w:t>
      </w:r>
      <w:proofErr w:type="gramStart"/>
      <w:r w:rsidRPr="00D05153">
        <w:rPr>
          <w:sz w:val="24"/>
          <w:szCs w:val="24"/>
          <w:lang w:eastAsia="ru-RU"/>
        </w:rPr>
        <w:t>окончании</w:t>
      </w:r>
      <w:proofErr w:type="gramEnd"/>
      <w:r w:rsidRPr="00D05153">
        <w:rPr>
          <w:sz w:val="24"/>
          <w:szCs w:val="24"/>
          <w:lang w:eastAsia="ru-RU"/>
        </w:rPr>
        <w:t xml:space="preserve">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rsidR="003E58E3" w:rsidRPr="00D05153" w:rsidRDefault="003E58E3" w:rsidP="003E58E3">
      <w:pPr>
        <w:jc w:val="both"/>
        <w:rPr>
          <w:sz w:val="24"/>
          <w:szCs w:val="24"/>
          <w:lang w:eastAsia="ru-RU"/>
        </w:rPr>
      </w:pPr>
      <w:r w:rsidRPr="00D05153">
        <w:rPr>
          <w:sz w:val="24"/>
          <w:szCs w:val="24"/>
          <w:lang w:eastAsia="ru-RU"/>
        </w:rPr>
        <w:t xml:space="preserve">-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электронного аукциона, </w:t>
      </w:r>
      <w:proofErr w:type="gramStart"/>
      <w:r w:rsidRPr="00D05153">
        <w:rPr>
          <w:sz w:val="24"/>
          <w:szCs w:val="24"/>
          <w:lang w:eastAsia="ru-RU"/>
        </w:rPr>
        <w:t>которое</w:t>
      </w:r>
      <w:proofErr w:type="gramEnd"/>
      <w:r w:rsidRPr="00D05153">
        <w:rPr>
          <w:sz w:val="24"/>
          <w:szCs w:val="24"/>
          <w:lang w:eastAsia="ru-RU"/>
        </w:rPr>
        <w:t xml:space="preserve"> предусматривало бы более высокую цену предмета электронного аукциона.</w:t>
      </w:r>
    </w:p>
    <w:p w:rsidR="003E58E3" w:rsidRPr="00D05153" w:rsidRDefault="003E58E3" w:rsidP="003E58E3">
      <w:pPr>
        <w:jc w:val="both"/>
        <w:rPr>
          <w:sz w:val="24"/>
          <w:szCs w:val="24"/>
          <w:lang w:eastAsia="ru-RU"/>
        </w:rPr>
      </w:pPr>
      <w:r w:rsidRPr="00D05153">
        <w:rPr>
          <w:sz w:val="24"/>
          <w:szCs w:val="24"/>
          <w:lang w:eastAsia="ru-RU"/>
        </w:rPr>
        <w:t xml:space="preserve">Протокол проведения электронного аукциона </w:t>
      </w:r>
      <w:proofErr w:type="gramStart"/>
      <w:r w:rsidRPr="00D05153">
        <w:rPr>
          <w:sz w:val="24"/>
          <w:szCs w:val="24"/>
          <w:lang w:eastAsia="ru-RU"/>
        </w:rPr>
        <w:t>подписывается усиленной квалифицированной электронной подписью Оператором и размещается</w:t>
      </w:r>
      <w:proofErr w:type="gramEnd"/>
      <w:r w:rsidRPr="00D05153">
        <w:rPr>
          <w:sz w:val="24"/>
          <w:szCs w:val="24"/>
          <w:lang w:eastAsia="ru-RU"/>
        </w:rPr>
        <w:t xml:space="preserve"> им на электронной площадке в течение одного часа после окончания электронного аукциона.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w:t>
      </w:r>
      <w:r w:rsidRPr="00D05153">
        <w:rPr>
          <w:sz w:val="24"/>
          <w:szCs w:val="24"/>
          <w:lang w:eastAsia="ru-RU"/>
        </w:rPr>
        <w:lastRenderedPageBreak/>
        <w:t>размещения на электронной площадке в автоматическом режиме направляется Оператором для размещения на официальном сайте.</w:t>
      </w:r>
    </w:p>
    <w:p w:rsidR="003E58E3" w:rsidRDefault="003E58E3" w:rsidP="003E58E3">
      <w:pPr>
        <w:jc w:val="center"/>
        <w:rPr>
          <w:b/>
          <w:bCs/>
          <w:sz w:val="24"/>
          <w:szCs w:val="24"/>
          <w:lang w:eastAsia="ru-RU"/>
        </w:rPr>
      </w:pPr>
    </w:p>
    <w:p w:rsidR="003E58E3" w:rsidRPr="00D05153" w:rsidRDefault="003E58E3" w:rsidP="003E58E3">
      <w:pPr>
        <w:jc w:val="center"/>
        <w:rPr>
          <w:b/>
          <w:bCs/>
          <w:sz w:val="24"/>
          <w:szCs w:val="24"/>
          <w:lang w:eastAsia="ru-RU"/>
        </w:rPr>
      </w:pPr>
      <w:r w:rsidRPr="00D05153">
        <w:rPr>
          <w:b/>
          <w:bCs/>
          <w:sz w:val="24"/>
          <w:szCs w:val="24"/>
          <w:lang w:eastAsia="ru-RU"/>
        </w:rPr>
        <w:t>7. Заключение договора аренды земельного участка</w:t>
      </w:r>
    </w:p>
    <w:p w:rsidR="003E58E3" w:rsidRPr="00D05153" w:rsidRDefault="003E58E3" w:rsidP="003E58E3">
      <w:pPr>
        <w:jc w:val="both"/>
        <w:rPr>
          <w:sz w:val="24"/>
          <w:szCs w:val="24"/>
          <w:lang w:eastAsia="ru-RU"/>
        </w:rPr>
      </w:pPr>
      <w:r w:rsidRPr="00D05153">
        <w:rPr>
          <w:sz w:val="24"/>
          <w:szCs w:val="24"/>
          <w:lang w:eastAsia="ru-RU"/>
        </w:rPr>
        <w:t xml:space="preserve">По результатам проведения электронного аукциона договор аренды земельного участка </w:t>
      </w:r>
      <w:proofErr w:type="gramStart"/>
      <w:r w:rsidRPr="00D05153">
        <w:rPr>
          <w:sz w:val="24"/>
          <w:szCs w:val="24"/>
          <w:lang w:eastAsia="ru-RU"/>
        </w:rPr>
        <w:t>заключается в электронной форме и подписывается</w:t>
      </w:r>
      <w:proofErr w:type="gramEnd"/>
      <w:r w:rsidRPr="00D05153">
        <w:rPr>
          <w:sz w:val="24"/>
          <w:szCs w:val="24"/>
          <w:lang w:eastAsia="ru-RU"/>
        </w:rPr>
        <w:t xml:space="preserve"> усиленной квалифицированной электронной подписью сторон такого договора.</w:t>
      </w:r>
    </w:p>
    <w:p w:rsidR="003E58E3" w:rsidRPr="00D05153" w:rsidRDefault="003E58E3" w:rsidP="003E58E3">
      <w:pPr>
        <w:jc w:val="both"/>
        <w:rPr>
          <w:sz w:val="24"/>
          <w:szCs w:val="24"/>
          <w:lang w:eastAsia="ru-RU"/>
        </w:rPr>
      </w:pPr>
      <w:r w:rsidRPr="00D05153">
        <w:rPr>
          <w:sz w:val="24"/>
          <w:szCs w:val="24"/>
          <w:lang w:eastAsia="ru-RU"/>
        </w:rPr>
        <w:t xml:space="preserve">Договор аренды земельного участка заключается не ранее чем </w:t>
      </w:r>
      <w:proofErr w:type="gramStart"/>
      <w:r w:rsidRPr="00D05153">
        <w:rPr>
          <w:sz w:val="24"/>
          <w:szCs w:val="24"/>
          <w:lang w:eastAsia="ru-RU"/>
        </w:rPr>
        <w:t>через десять дней со дня размещения протокола рассмотрения заявок на участие в электронном аукционе в случае</w:t>
      </w:r>
      <w:proofErr w:type="gramEnd"/>
      <w:r w:rsidRPr="00D05153">
        <w:rPr>
          <w:sz w:val="24"/>
          <w:szCs w:val="24"/>
          <w:lang w:eastAsia="ru-RU"/>
        </w:rPr>
        <w:t>, если электронный аукцион признан несостоявшимся, либо протокола о результатах электронного аукциона на официальном сайте.</w:t>
      </w:r>
    </w:p>
    <w:p w:rsidR="003E58E3" w:rsidRPr="00D05153" w:rsidRDefault="003E58E3" w:rsidP="003E58E3">
      <w:pPr>
        <w:jc w:val="both"/>
        <w:rPr>
          <w:sz w:val="24"/>
          <w:szCs w:val="24"/>
          <w:lang w:eastAsia="ru-RU"/>
        </w:rPr>
      </w:pPr>
      <w:r w:rsidRPr="00D05153">
        <w:rPr>
          <w:sz w:val="24"/>
          <w:szCs w:val="24"/>
          <w:lang w:eastAsia="ru-RU"/>
        </w:rPr>
        <w:t>Договор аренды с победителем электронного аукциона заключается по цене, установленной по результатам электронного аукциона.</w:t>
      </w:r>
    </w:p>
    <w:p w:rsidR="003E58E3" w:rsidRPr="00D05153" w:rsidRDefault="003E58E3" w:rsidP="003E58E3">
      <w:pPr>
        <w:jc w:val="both"/>
        <w:rPr>
          <w:sz w:val="24"/>
          <w:szCs w:val="24"/>
          <w:lang w:eastAsia="ru-RU"/>
        </w:rPr>
      </w:pPr>
      <w:r w:rsidRPr="00D05153">
        <w:rPr>
          <w:sz w:val="24"/>
          <w:szCs w:val="24"/>
          <w:lang w:eastAsia="ru-RU"/>
        </w:rPr>
        <w:t>Договор аренды заключается по начальной цене предмета электронного аукциона:</w:t>
      </w:r>
    </w:p>
    <w:p w:rsidR="003E58E3" w:rsidRPr="00D05153" w:rsidRDefault="003E58E3" w:rsidP="003E58E3">
      <w:pPr>
        <w:jc w:val="both"/>
        <w:rPr>
          <w:sz w:val="24"/>
          <w:szCs w:val="24"/>
          <w:lang w:eastAsia="ru-RU"/>
        </w:rPr>
      </w:pPr>
      <w:r w:rsidRPr="00D05153">
        <w:rPr>
          <w:sz w:val="24"/>
          <w:szCs w:val="24"/>
          <w:lang w:eastAsia="ru-RU"/>
        </w:rPr>
        <w:t>- с лицом, соответствующим указанным в извещении о проведении электронного аукциона требованиям к участникам электронного аукциона, подавшим единственную заявку на участие в электронном аукционе, и заявка которого признана соответствующей всем указанным в извещении о проведении электронного аукциона условиям;</w:t>
      </w:r>
    </w:p>
    <w:p w:rsidR="003E58E3" w:rsidRPr="00D05153" w:rsidRDefault="003E58E3" w:rsidP="003E58E3">
      <w:pPr>
        <w:jc w:val="both"/>
        <w:rPr>
          <w:sz w:val="24"/>
          <w:szCs w:val="24"/>
          <w:lang w:eastAsia="ru-RU"/>
        </w:rPr>
      </w:pPr>
      <w:r w:rsidRPr="00D05153">
        <w:rPr>
          <w:sz w:val="24"/>
          <w:szCs w:val="24"/>
          <w:lang w:eastAsia="ru-RU"/>
        </w:rPr>
        <w:t>- с заявителем, признанным единственным участником электронного аукциона,</w:t>
      </w:r>
    </w:p>
    <w:p w:rsidR="003E58E3" w:rsidRPr="00D05153" w:rsidRDefault="003E58E3" w:rsidP="003E58E3">
      <w:pPr>
        <w:jc w:val="both"/>
        <w:rPr>
          <w:sz w:val="24"/>
          <w:szCs w:val="24"/>
          <w:lang w:eastAsia="ru-RU"/>
        </w:rPr>
      </w:pPr>
      <w:r w:rsidRPr="00D05153">
        <w:rPr>
          <w:sz w:val="24"/>
          <w:szCs w:val="24"/>
          <w:lang w:eastAsia="ru-RU"/>
        </w:rPr>
        <w:t>- с единственным принявшим участие в электронном аукционе его участником.</w:t>
      </w:r>
    </w:p>
    <w:p w:rsidR="003E58E3" w:rsidRPr="00D05153" w:rsidRDefault="003E58E3" w:rsidP="003E58E3">
      <w:pPr>
        <w:jc w:val="both"/>
        <w:rPr>
          <w:sz w:val="24"/>
          <w:szCs w:val="24"/>
          <w:lang w:eastAsia="ru-RU"/>
        </w:rPr>
      </w:pPr>
      <w:r w:rsidRPr="00D05153">
        <w:rPr>
          <w:sz w:val="24"/>
          <w:szCs w:val="24"/>
          <w:lang w:eastAsia="ru-RU"/>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3E58E3" w:rsidRPr="00D05153" w:rsidRDefault="003E58E3" w:rsidP="003E58E3">
      <w:pPr>
        <w:jc w:val="both"/>
        <w:rPr>
          <w:sz w:val="24"/>
          <w:szCs w:val="24"/>
          <w:lang w:eastAsia="ru-RU"/>
        </w:rPr>
      </w:pPr>
      <w:r w:rsidRPr="00D05153">
        <w:rPr>
          <w:sz w:val="24"/>
          <w:szCs w:val="24"/>
          <w:lang w:eastAsia="ru-RU"/>
        </w:rPr>
        <w:t>Сведения о победителе электронного аукциона, уклонившегося от заключения договора аренды, об иных лицах, с которыми указанный договор заключается в случае признания электронного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3E58E3" w:rsidRPr="00D05153" w:rsidRDefault="003E58E3" w:rsidP="003E58E3">
      <w:pPr>
        <w:jc w:val="both"/>
        <w:rPr>
          <w:sz w:val="24"/>
          <w:szCs w:val="24"/>
          <w:lang w:eastAsia="ru-RU"/>
        </w:rPr>
      </w:pPr>
      <w:r w:rsidRPr="00D05153">
        <w:rPr>
          <w:sz w:val="24"/>
          <w:szCs w:val="24"/>
          <w:lang w:eastAsia="ru-RU"/>
        </w:rPr>
        <w:t xml:space="preserve">В </w:t>
      </w:r>
      <w:proofErr w:type="gramStart"/>
      <w:r w:rsidRPr="00D05153">
        <w:rPr>
          <w:sz w:val="24"/>
          <w:szCs w:val="24"/>
          <w:lang w:eastAsia="ru-RU"/>
        </w:rPr>
        <w:t>соответствии</w:t>
      </w:r>
      <w:proofErr w:type="gramEnd"/>
      <w:r w:rsidRPr="00D05153">
        <w:rPr>
          <w:sz w:val="24"/>
          <w:szCs w:val="24"/>
          <w:lang w:eastAsia="ru-RU"/>
        </w:rPr>
        <w:t xml:space="preserve">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3E58E3" w:rsidRPr="00D05153" w:rsidRDefault="003E58E3" w:rsidP="003E58E3">
      <w:pPr>
        <w:jc w:val="both"/>
        <w:rPr>
          <w:sz w:val="24"/>
          <w:szCs w:val="24"/>
          <w:lang w:eastAsia="ru-RU"/>
        </w:rPr>
      </w:pPr>
      <w:r w:rsidRPr="00D05153">
        <w:rPr>
          <w:sz w:val="24"/>
          <w:szCs w:val="24"/>
          <w:lang w:eastAsia="ru-RU"/>
        </w:rPr>
        <w:t>Проект договора аренды представлен в Приложении № 2 к настоящему извещению.</w:t>
      </w:r>
    </w:p>
    <w:p w:rsidR="003E58E3" w:rsidRPr="00D05153" w:rsidRDefault="003E58E3" w:rsidP="003E58E3">
      <w:pPr>
        <w:jc w:val="both"/>
        <w:rPr>
          <w:sz w:val="24"/>
          <w:szCs w:val="24"/>
          <w:lang w:eastAsia="ru-RU"/>
        </w:rPr>
      </w:pPr>
      <w:r w:rsidRPr="00D05153">
        <w:rPr>
          <w:sz w:val="24"/>
          <w:szCs w:val="24"/>
          <w:lang w:eastAsia="ru-RU"/>
        </w:rPr>
        <w:t>Все иные вопросы, касающиеся проведения электронного аукциона, не нашедшие отражения в настоящем извещении, регулируются законодательством Российской Федерации.</w:t>
      </w:r>
    </w:p>
    <w:p w:rsidR="003E58E3" w:rsidRPr="00D05153" w:rsidRDefault="003E58E3" w:rsidP="003E58E3">
      <w:pPr>
        <w:jc w:val="center"/>
        <w:rPr>
          <w:sz w:val="24"/>
          <w:szCs w:val="24"/>
          <w:lang w:eastAsia="ru-RU"/>
        </w:rPr>
      </w:pPr>
      <w:r w:rsidRPr="00D05153">
        <w:rPr>
          <w:sz w:val="24"/>
          <w:szCs w:val="24"/>
          <w:lang w:eastAsia="ru-RU"/>
        </w:rPr>
        <w:t> </w:t>
      </w:r>
    </w:p>
    <w:p w:rsidR="003E58E3" w:rsidRDefault="003E58E3" w:rsidP="003E58E3">
      <w:pPr>
        <w:rPr>
          <w:sz w:val="24"/>
          <w:szCs w:val="24"/>
          <w:lang w:eastAsia="ru-RU"/>
        </w:rPr>
      </w:pPr>
    </w:p>
    <w:p w:rsidR="003E58E3" w:rsidRDefault="003E58E3" w:rsidP="003E58E3">
      <w:pPr>
        <w:jc w:val="right"/>
        <w:rPr>
          <w:sz w:val="24"/>
          <w:szCs w:val="24"/>
          <w:lang w:eastAsia="ru-RU"/>
        </w:rPr>
      </w:pPr>
    </w:p>
    <w:p w:rsidR="003E58E3" w:rsidRPr="00D05153" w:rsidRDefault="003E58E3" w:rsidP="003E58E3">
      <w:pPr>
        <w:jc w:val="right"/>
        <w:rPr>
          <w:sz w:val="24"/>
          <w:szCs w:val="24"/>
          <w:lang w:eastAsia="ru-RU"/>
        </w:rPr>
      </w:pPr>
      <w:r w:rsidRPr="00D05153">
        <w:rPr>
          <w:sz w:val="24"/>
          <w:szCs w:val="24"/>
          <w:lang w:eastAsia="ru-RU"/>
        </w:rPr>
        <w:t xml:space="preserve">Приложение № 1 к извещению </w:t>
      </w:r>
    </w:p>
    <w:p w:rsidR="003E58E3" w:rsidRPr="00D05153" w:rsidRDefault="003E58E3" w:rsidP="003E58E3">
      <w:pPr>
        <w:jc w:val="right"/>
        <w:rPr>
          <w:sz w:val="24"/>
          <w:szCs w:val="24"/>
          <w:lang w:eastAsia="ru-RU"/>
        </w:rPr>
      </w:pPr>
      <w:r w:rsidRPr="00D05153">
        <w:rPr>
          <w:sz w:val="24"/>
          <w:szCs w:val="24"/>
          <w:lang w:eastAsia="ru-RU"/>
        </w:rPr>
        <w:t>о проведении электронного аукциона</w:t>
      </w:r>
    </w:p>
    <w:p w:rsidR="003E58E3" w:rsidRPr="00D05153" w:rsidRDefault="003E58E3" w:rsidP="003E58E3">
      <w:pPr>
        <w:jc w:val="right"/>
        <w:rPr>
          <w:sz w:val="24"/>
          <w:szCs w:val="24"/>
          <w:lang w:eastAsia="ru-RU"/>
        </w:rPr>
      </w:pPr>
      <w:r w:rsidRPr="00D05153">
        <w:rPr>
          <w:sz w:val="24"/>
          <w:szCs w:val="24"/>
          <w:lang w:eastAsia="ru-RU"/>
        </w:rPr>
        <w:t xml:space="preserve">Администрация Грибановского </w:t>
      </w:r>
    </w:p>
    <w:p w:rsidR="003E58E3" w:rsidRPr="00D05153" w:rsidRDefault="003E58E3" w:rsidP="003E58E3">
      <w:pPr>
        <w:jc w:val="right"/>
        <w:rPr>
          <w:sz w:val="24"/>
          <w:szCs w:val="24"/>
          <w:lang w:eastAsia="ru-RU"/>
        </w:rPr>
      </w:pPr>
      <w:r w:rsidRPr="00D05153">
        <w:rPr>
          <w:sz w:val="24"/>
          <w:szCs w:val="24"/>
          <w:lang w:eastAsia="ru-RU"/>
        </w:rPr>
        <w:t>муниципального района</w:t>
      </w:r>
    </w:p>
    <w:p w:rsidR="003E58E3" w:rsidRPr="00D05153" w:rsidRDefault="003E58E3" w:rsidP="003E58E3">
      <w:pPr>
        <w:jc w:val="both"/>
        <w:rPr>
          <w:sz w:val="24"/>
          <w:szCs w:val="24"/>
          <w:lang w:eastAsia="ru-RU"/>
        </w:rPr>
      </w:pPr>
      <w:r w:rsidRPr="00D05153">
        <w:rPr>
          <w:sz w:val="24"/>
          <w:szCs w:val="24"/>
          <w:lang w:eastAsia="ru-RU"/>
        </w:rPr>
        <w:t> </w:t>
      </w:r>
    </w:p>
    <w:p w:rsidR="003E58E3" w:rsidRPr="00D05153" w:rsidRDefault="003E58E3" w:rsidP="003E58E3">
      <w:pPr>
        <w:jc w:val="center"/>
        <w:rPr>
          <w:sz w:val="24"/>
          <w:szCs w:val="24"/>
          <w:lang w:eastAsia="ru-RU"/>
        </w:rPr>
      </w:pPr>
      <w:r w:rsidRPr="00D05153">
        <w:rPr>
          <w:sz w:val="24"/>
          <w:szCs w:val="24"/>
          <w:lang w:eastAsia="ru-RU"/>
        </w:rPr>
        <w:t>Заявка на участие в электронном аукционе</w:t>
      </w:r>
    </w:p>
    <w:p w:rsidR="003E58E3" w:rsidRPr="00D05153" w:rsidRDefault="003E58E3" w:rsidP="003E58E3">
      <w:pPr>
        <w:jc w:val="center"/>
        <w:rPr>
          <w:sz w:val="24"/>
          <w:szCs w:val="24"/>
          <w:lang w:eastAsia="ru-RU"/>
        </w:rPr>
      </w:pPr>
      <w:r w:rsidRPr="00D05153">
        <w:rPr>
          <w:sz w:val="24"/>
          <w:szCs w:val="24"/>
          <w:lang w:eastAsia="ru-RU"/>
        </w:rPr>
        <w:t>на право заключения договора аренды земельного участка</w:t>
      </w:r>
    </w:p>
    <w:p w:rsidR="003E58E3" w:rsidRPr="00D05153" w:rsidRDefault="003E58E3" w:rsidP="003E58E3">
      <w:pPr>
        <w:jc w:val="both"/>
        <w:rPr>
          <w:sz w:val="24"/>
          <w:szCs w:val="24"/>
          <w:lang w:eastAsia="ru-RU"/>
        </w:rPr>
      </w:pPr>
      <w:r w:rsidRPr="00D05153">
        <w:rPr>
          <w:sz w:val="24"/>
          <w:szCs w:val="24"/>
          <w:lang w:eastAsia="ru-RU"/>
        </w:rPr>
        <w:t> </w:t>
      </w:r>
    </w:p>
    <w:p w:rsidR="003E58E3" w:rsidRDefault="003E58E3" w:rsidP="003E58E3">
      <w:pPr>
        <w:jc w:val="right"/>
        <w:rPr>
          <w:sz w:val="24"/>
          <w:szCs w:val="24"/>
          <w:lang w:eastAsia="ru-RU"/>
        </w:rPr>
      </w:pPr>
      <w:r>
        <w:rPr>
          <w:sz w:val="24"/>
          <w:szCs w:val="24"/>
          <w:lang w:eastAsia="ru-RU"/>
        </w:rPr>
        <w:t>Реестровый номер торгов 2023-6</w:t>
      </w:r>
    </w:p>
    <w:p w:rsidR="003E58E3" w:rsidRPr="00D05153" w:rsidRDefault="003E58E3" w:rsidP="003E58E3">
      <w:pPr>
        <w:jc w:val="right"/>
        <w:rPr>
          <w:sz w:val="24"/>
          <w:szCs w:val="24"/>
          <w:lang w:eastAsia="ru-RU"/>
        </w:rPr>
      </w:pPr>
      <w:r>
        <w:rPr>
          <w:sz w:val="24"/>
          <w:szCs w:val="24"/>
          <w:lang w:eastAsia="ru-RU"/>
        </w:rPr>
        <w:t>Лот №1</w:t>
      </w:r>
    </w:p>
    <w:p w:rsidR="003E58E3" w:rsidRPr="00D05153" w:rsidRDefault="003E58E3" w:rsidP="003E58E3">
      <w:pPr>
        <w:jc w:val="both"/>
        <w:rPr>
          <w:sz w:val="24"/>
          <w:szCs w:val="24"/>
          <w:lang w:eastAsia="ru-RU"/>
        </w:rPr>
      </w:pPr>
      <w:r w:rsidRPr="00D05153">
        <w:rPr>
          <w:sz w:val="24"/>
          <w:szCs w:val="24"/>
          <w:lang w:eastAsia="ru-RU"/>
        </w:rPr>
        <w:t>От__________________________________________________________________</w:t>
      </w:r>
      <w:r>
        <w:rPr>
          <w:sz w:val="24"/>
          <w:szCs w:val="24"/>
          <w:lang w:eastAsia="ru-RU"/>
        </w:rPr>
        <w:t>_____</w:t>
      </w:r>
      <w:r w:rsidRPr="00D05153">
        <w:rPr>
          <w:sz w:val="24"/>
          <w:szCs w:val="24"/>
          <w:lang w:eastAsia="ru-RU"/>
        </w:rPr>
        <w:t>__</w:t>
      </w:r>
    </w:p>
    <w:p w:rsidR="003E58E3" w:rsidRPr="00D05153" w:rsidRDefault="003E58E3" w:rsidP="003E58E3">
      <w:pPr>
        <w:jc w:val="both"/>
        <w:rPr>
          <w:sz w:val="24"/>
          <w:szCs w:val="24"/>
          <w:lang w:eastAsia="ru-RU"/>
        </w:rPr>
      </w:pPr>
      <w:r w:rsidRPr="00D05153">
        <w:rPr>
          <w:sz w:val="24"/>
          <w:szCs w:val="24"/>
          <w:lang w:eastAsia="ru-RU"/>
        </w:rPr>
        <w:lastRenderedPageBreak/>
        <w:t>ДЛЯ ФИЗИЧЕСКОГО ЛИЦА:</w:t>
      </w:r>
    </w:p>
    <w:p w:rsidR="003E58E3" w:rsidRPr="00D05153" w:rsidRDefault="003E58E3" w:rsidP="003E58E3">
      <w:pPr>
        <w:rPr>
          <w:sz w:val="24"/>
          <w:szCs w:val="24"/>
          <w:lang w:eastAsia="ru-RU"/>
        </w:rPr>
      </w:pPr>
      <w:r w:rsidRPr="00D05153">
        <w:rPr>
          <w:sz w:val="24"/>
          <w:szCs w:val="24"/>
          <w:lang w:eastAsia="ru-RU"/>
        </w:rPr>
        <w:t>паспорт серия ________ №_____________ выдан________________________________________________________________________</w:t>
      </w:r>
    </w:p>
    <w:p w:rsidR="003E58E3" w:rsidRPr="00D05153" w:rsidRDefault="003E58E3" w:rsidP="003E58E3">
      <w:pPr>
        <w:jc w:val="both"/>
        <w:rPr>
          <w:sz w:val="24"/>
          <w:szCs w:val="24"/>
          <w:lang w:eastAsia="ru-RU"/>
        </w:rPr>
      </w:pPr>
      <w:r w:rsidRPr="00D05153">
        <w:rPr>
          <w:sz w:val="24"/>
          <w:szCs w:val="24"/>
          <w:lang w:eastAsia="ru-RU"/>
        </w:rPr>
        <w:t>_____________________________________________________________________________</w:t>
      </w:r>
    </w:p>
    <w:p w:rsidR="003E58E3" w:rsidRPr="00D05153" w:rsidRDefault="003E58E3" w:rsidP="003E58E3">
      <w:pPr>
        <w:jc w:val="both"/>
        <w:rPr>
          <w:sz w:val="24"/>
          <w:szCs w:val="24"/>
          <w:lang w:eastAsia="ru-RU"/>
        </w:rPr>
      </w:pPr>
      <w:r w:rsidRPr="00D05153">
        <w:rPr>
          <w:sz w:val="24"/>
          <w:szCs w:val="24"/>
          <w:lang w:eastAsia="ru-RU"/>
        </w:rPr>
        <w:t>дата выдачи_______________________________________________________________________</w:t>
      </w:r>
    </w:p>
    <w:p w:rsidR="003E58E3" w:rsidRPr="00D05153" w:rsidRDefault="003E58E3" w:rsidP="003E58E3">
      <w:pPr>
        <w:jc w:val="both"/>
        <w:rPr>
          <w:sz w:val="24"/>
          <w:szCs w:val="24"/>
          <w:lang w:eastAsia="ru-RU"/>
        </w:rPr>
      </w:pPr>
      <w:r w:rsidRPr="00D05153">
        <w:rPr>
          <w:sz w:val="24"/>
          <w:szCs w:val="24"/>
          <w:lang w:eastAsia="ru-RU"/>
        </w:rPr>
        <w:t>место регистрации: ____________________________________________________________</w:t>
      </w:r>
    </w:p>
    <w:p w:rsidR="003E58E3" w:rsidRPr="00D05153" w:rsidRDefault="003E58E3" w:rsidP="003E58E3">
      <w:pPr>
        <w:jc w:val="both"/>
        <w:rPr>
          <w:sz w:val="24"/>
          <w:szCs w:val="24"/>
          <w:lang w:eastAsia="ru-RU"/>
        </w:rPr>
      </w:pPr>
      <w:r w:rsidRPr="00D05153">
        <w:rPr>
          <w:sz w:val="24"/>
          <w:szCs w:val="24"/>
          <w:lang w:eastAsia="ru-RU"/>
        </w:rPr>
        <w:t>ИНН _______________________________</w:t>
      </w:r>
    </w:p>
    <w:p w:rsidR="003E58E3" w:rsidRPr="00D05153" w:rsidRDefault="003E58E3" w:rsidP="003E58E3">
      <w:pPr>
        <w:jc w:val="both"/>
        <w:rPr>
          <w:sz w:val="24"/>
          <w:szCs w:val="24"/>
          <w:lang w:eastAsia="ru-RU"/>
        </w:rPr>
      </w:pPr>
      <w:r w:rsidRPr="00D05153">
        <w:rPr>
          <w:sz w:val="24"/>
          <w:szCs w:val="24"/>
          <w:lang w:eastAsia="ru-RU"/>
        </w:rPr>
        <w:t>почтовый адрес:_______________________________________________________________</w:t>
      </w:r>
    </w:p>
    <w:p w:rsidR="003E58E3" w:rsidRPr="00D05153" w:rsidRDefault="003E58E3" w:rsidP="003E58E3">
      <w:pPr>
        <w:jc w:val="both"/>
        <w:rPr>
          <w:sz w:val="24"/>
          <w:szCs w:val="24"/>
          <w:lang w:eastAsia="ru-RU"/>
        </w:rPr>
      </w:pPr>
      <w:r w:rsidRPr="00D05153">
        <w:rPr>
          <w:sz w:val="24"/>
          <w:szCs w:val="24"/>
          <w:lang w:eastAsia="ru-RU"/>
        </w:rPr>
        <w:t> </w:t>
      </w:r>
    </w:p>
    <w:p w:rsidR="003E58E3" w:rsidRPr="00D05153" w:rsidRDefault="003E58E3" w:rsidP="003E58E3">
      <w:pPr>
        <w:jc w:val="both"/>
        <w:rPr>
          <w:sz w:val="24"/>
          <w:szCs w:val="24"/>
          <w:lang w:eastAsia="ru-RU"/>
        </w:rPr>
      </w:pPr>
      <w:r w:rsidRPr="00D05153">
        <w:rPr>
          <w:sz w:val="24"/>
          <w:szCs w:val="24"/>
          <w:lang w:eastAsia="ru-RU"/>
        </w:rPr>
        <w:t>ДЛЯ ЮРИДИЧЕСКОГО ЛИЦА:</w:t>
      </w:r>
    </w:p>
    <w:p w:rsidR="003E58E3" w:rsidRPr="00D05153" w:rsidRDefault="003E58E3" w:rsidP="003E58E3">
      <w:pPr>
        <w:jc w:val="both"/>
        <w:rPr>
          <w:sz w:val="24"/>
          <w:szCs w:val="24"/>
          <w:lang w:eastAsia="ru-RU"/>
        </w:rPr>
      </w:pPr>
      <w:r w:rsidRPr="00D05153">
        <w:rPr>
          <w:sz w:val="24"/>
          <w:szCs w:val="24"/>
          <w:lang w:eastAsia="ru-RU"/>
        </w:rPr>
        <w:t>ОГРН________________________________, ИНН_________________________________</w:t>
      </w:r>
    </w:p>
    <w:p w:rsidR="003E58E3" w:rsidRPr="00D05153" w:rsidRDefault="003E58E3" w:rsidP="003E58E3">
      <w:pPr>
        <w:jc w:val="both"/>
        <w:rPr>
          <w:sz w:val="24"/>
          <w:szCs w:val="24"/>
          <w:lang w:eastAsia="ru-RU"/>
        </w:rPr>
      </w:pPr>
      <w:r w:rsidRPr="00D05153">
        <w:rPr>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3E58E3" w:rsidRPr="00D05153" w:rsidRDefault="003E58E3" w:rsidP="003E58E3">
      <w:pPr>
        <w:jc w:val="both"/>
        <w:rPr>
          <w:sz w:val="24"/>
          <w:szCs w:val="24"/>
          <w:lang w:eastAsia="ru-RU"/>
        </w:rPr>
      </w:pPr>
      <w:r w:rsidRPr="00D05153">
        <w:rPr>
          <w:sz w:val="24"/>
          <w:szCs w:val="24"/>
          <w:lang w:eastAsia="ru-RU"/>
        </w:rPr>
        <w:t>место нахождения: ___________________________________________________________</w:t>
      </w:r>
    </w:p>
    <w:p w:rsidR="003E58E3" w:rsidRPr="00D05153" w:rsidRDefault="003E58E3" w:rsidP="003E58E3">
      <w:pPr>
        <w:jc w:val="both"/>
        <w:rPr>
          <w:sz w:val="24"/>
          <w:szCs w:val="24"/>
          <w:lang w:eastAsia="ru-RU"/>
        </w:rPr>
      </w:pPr>
      <w:r w:rsidRPr="00D05153">
        <w:rPr>
          <w:sz w:val="24"/>
          <w:szCs w:val="24"/>
          <w:lang w:eastAsia="ru-RU"/>
        </w:rPr>
        <w:t>почтовый адрес:______________________________________________________________</w:t>
      </w:r>
    </w:p>
    <w:p w:rsidR="003E58E3" w:rsidRPr="00D05153" w:rsidRDefault="003E58E3" w:rsidP="003E58E3">
      <w:pPr>
        <w:jc w:val="both"/>
        <w:rPr>
          <w:sz w:val="24"/>
          <w:szCs w:val="24"/>
          <w:lang w:eastAsia="ru-RU"/>
        </w:rPr>
      </w:pPr>
      <w:r w:rsidRPr="00D05153">
        <w:rPr>
          <w:sz w:val="24"/>
          <w:szCs w:val="24"/>
          <w:lang w:eastAsia="ru-RU"/>
        </w:rPr>
        <w:t xml:space="preserve">в лице ____________________________________________, </w:t>
      </w:r>
      <w:proofErr w:type="gramStart"/>
      <w:r w:rsidRPr="00D05153">
        <w:rPr>
          <w:sz w:val="24"/>
          <w:szCs w:val="24"/>
          <w:lang w:eastAsia="ru-RU"/>
        </w:rPr>
        <w:t>действующего</w:t>
      </w:r>
      <w:proofErr w:type="gramEnd"/>
      <w:r w:rsidRPr="00D05153">
        <w:rPr>
          <w:sz w:val="24"/>
          <w:szCs w:val="24"/>
          <w:lang w:eastAsia="ru-RU"/>
        </w:rPr>
        <w:t xml:space="preserve"> на основании _____________________________________________________________________________</w:t>
      </w:r>
    </w:p>
    <w:p w:rsidR="003E58E3" w:rsidRPr="00D05153" w:rsidRDefault="003E58E3" w:rsidP="003E58E3">
      <w:pPr>
        <w:jc w:val="both"/>
        <w:rPr>
          <w:sz w:val="24"/>
          <w:szCs w:val="24"/>
          <w:lang w:eastAsia="ru-RU"/>
        </w:rPr>
      </w:pPr>
      <w:proofErr w:type="gramStart"/>
      <w:r w:rsidRPr="00D05153">
        <w:rPr>
          <w:sz w:val="24"/>
          <w:szCs w:val="24"/>
          <w:lang w:eastAsia="ru-RU"/>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электронного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D05153">
        <w:rPr>
          <w:sz w:val="24"/>
          <w:szCs w:val="24"/>
          <w:lang w:eastAsia="ru-RU"/>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3E58E3" w:rsidRPr="00D05153" w:rsidRDefault="003E58E3" w:rsidP="003E58E3">
      <w:pPr>
        <w:jc w:val="both"/>
        <w:rPr>
          <w:sz w:val="24"/>
          <w:szCs w:val="24"/>
          <w:lang w:eastAsia="ru-RU"/>
        </w:rPr>
      </w:pPr>
      <w:r w:rsidRPr="00D05153">
        <w:rPr>
          <w:sz w:val="24"/>
          <w:szCs w:val="24"/>
          <w:lang w:eastAsia="ru-RU"/>
        </w:rPr>
        <w:t>Ознакомившись с материалами извещения о проведении электронного аукциона на право заключения договора аренды земельного участка на официальных сайтах: </w:t>
      </w:r>
      <w:hyperlink r:id="rId10" w:history="1">
        <w:r w:rsidRPr="00D05153">
          <w:rPr>
            <w:sz w:val="24"/>
            <w:szCs w:val="24"/>
            <w:u w:val="single"/>
            <w:lang w:eastAsia="ru-RU"/>
          </w:rPr>
          <w:t>www.torgi.gov.ru</w:t>
        </w:r>
      </w:hyperlink>
      <w:r w:rsidRPr="00D05153">
        <w:rPr>
          <w:sz w:val="24"/>
          <w:szCs w:val="24"/>
          <w:lang w:eastAsia="ru-RU"/>
        </w:rPr>
        <w:t>, </w:t>
      </w:r>
      <w:r w:rsidRPr="00D05153">
        <w:rPr>
          <w:rFonts w:eastAsia="Arial"/>
          <w:kern w:val="1"/>
          <w:sz w:val="24"/>
          <w:szCs w:val="24"/>
          <w:u w:val="single"/>
          <w:lang w:eastAsia="ar-SA"/>
        </w:rPr>
        <w:t>www.roseltorg.ru</w:t>
      </w:r>
      <w:r w:rsidRPr="00D05153">
        <w:rPr>
          <w:sz w:val="24"/>
          <w:szCs w:val="24"/>
          <w:lang w:eastAsia="ru-RU"/>
        </w:rPr>
        <w:t>, </w:t>
      </w:r>
      <w:r w:rsidRPr="00D05153">
        <w:rPr>
          <w:sz w:val="24"/>
          <w:szCs w:val="24"/>
          <w:u w:val="single"/>
          <w:lang w:val="en-US"/>
        </w:rPr>
        <w:t>www</w:t>
      </w:r>
      <w:r w:rsidRPr="00D05153">
        <w:rPr>
          <w:sz w:val="24"/>
          <w:szCs w:val="24"/>
          <w:u w:val="single"/>
        </w:rPr>
        <w:t>.gribmsu.ru</w:t>
      </w:r>
      <w:r w:rsidRPr="00D05153">
        <w:rPr>
          <w:color w:val="333333"/>
          <w:sz w:val="24"/>
          <w:szCs w:val="24"/>
          <w:lang w:eastAsia="ru-RU"/>
        </w:rPr>
        <w:t xml:space="preserve"> </w:t>
      </w:r>
      <w:r w:rsidRPr="00D05153">
        <w:rPr>
          <w:sz w:val="24"/>
          <w:szCs w:val="24"/>
          <w:lang w:eastAsia="ru-RU"/>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3E58E3" w:rsidRPr="00D05153" w:rsidRDefault="003E58E3" w:rsidP="003E58E3">
      <w:pPr>
        <w:jc w:val="both"/>
        <w:rPr>
          <w:sz w:val="24"/>
          <w:szCs w:val="24"/>
          <w:lang w:eastAsia="ru-RU"/>
        </w:rPr>
      </w:pPr>
      <w:r w:rsidRPr="00D05153">
        <w:rPr>
          <w:sz w:val="24"/>
          <w:szCs w:val="24"/>
          <w:lang w:eastAsia="ru-RU"/>
        </w:rPr>
        <w:t xml:space="preserve">С проектом договора аренды земельного участка, государственная собственность на который не </w:t>
      </w:r>
      <w:proofErr w:type="gramStart"/>
      <w:r w:rsidRPr="00D05153">
        <w:rPr>
          <w:sz w:val="24"/>
          <w:szCs w:val="24"/>
          <w:lang w:eastAsia="ru-RU"/>
        </w:rPr>
        <w:t>разграничена</w:t>
      </w:r>
      <w:proofErr w:type="gramEnd"/>
      <w:r w:rsidRPr="00D05153">
        <w:rPr>
          <w:sz w:val="24"/>
          <w:szCs w:val="24"/>
          <w:lang w:eastAsia="ru-RU"/>
        </w:rPr>
        <w:t xml:space="preserve"> ознакомлен, с условиями согласен.</w:t>
      </w:r>
    </w:p>
    <w:p w:rsidR="003E58E3" w:rsidRPr="00D05153" w:rsidRDefault="003E58E3" w:rsidP="003E58E3">
      <w:pPr>
        <w:jc w:val="both"/>
        <w:rPr>
          <w:sz w:val="24"/>
          <w:szCs w:val="24"/>
          <w:lang w:eastAsia="ru-RU"/>
        </w:rPr>
      </w:pPr>
      <w:r w:rsidRPr="00D05153">
        <w:rPr>
          <w:sz w:val="24"/>
          <w:szCs w:val="24"/>
          <w:lang w:eastAsia="ru-RU"/>
        </w:rPr>
        <w:t>Платежные реквизиты заявителя, на которые следует перечислить подлежащую возврату сумму задатка:_________________________________________________________________</w:t>
      </w:r>
    </w:p>
    <w:p w:rsidR="003E58E3" w:rsidRPr="00D05153" w:rsidRDefault="003E58E3" w:rsidP="003E58E3">
      <w:pPr>
        <w:jc w:val="both"/>
        <w:rPr>
          <w:sz w:val="24"/>
          <w:szCs w:val="24"/>
          <w:lang w:eastAsia="ru-RU"/>
        </w:rPr>
      </w:pPr>
      <w:r w:rsidRPr="00D05153">
        <w:rPr>
          <w:color w:val="333333"/>
          <w:sz w:val="24"/>
          <w:szCs w:val="24"/>
          <w:lang w:eastAsia="ru-RU"/>
        </w:rPr>
        <w:t> </w:t>
      </w:r>
      <w:r w:rsidRPr="00D05153">
        <w:rPr>
          <w:sz w:val="24"/>
          <w:szCs w:val="24"/>
          <w:lang w:eastAsia="ru-RU"/>
        </w:rPr>
        <w:t>К заявке прилагаются:</w:t>
      </w:r>
    </w:p>
    <w:p w:rsidR="003E58E3" w:rsidRPr="00D05153" w:rsidRDefault="003E58E3" w:rsidP="003E58E3">
      <w:pPr>
        <w:jc w:val="both"/>
        <w:rPr>
          <w:sz w:val="24"/>
          <w:szCs w:val="24"/>
          <w:lang w:eastAsia="ru-RU"/>
        </w:rPr>
      </w:pPr>
      <w:r w:rsidRPr="00D05153">
        <w:rPr>
          <w:sz w:val="24"/>
          <w:szCs w:val="24"/>
          <w:lang w:eastAsia="ru-RU"/>
        </w:rPr>
        <w:t>1.______________________________________________________________________</w:t>
      </w:r>
    </w:p>
    <w:p w:rsidR="003E58E3" w:rsidRPr="00D05153" w:rsidRDefault="003E58E3" w:rsidP="003E58E3">
      <w:pPr>
        <w:jc w:val="both"/>
        <w:rPr>
          <w:sz w:val="24"/>
          <w:szCs w:val="24"/>
          <w:lang w:eastAsia="ru-RU"/>
        </w:rPr>
      </w:pPr>
      <w:r w:rsidRPr="00D05153">
        <w:rPr>
          <w:sz w:val="24"/>
          <w:szCs w:val="24"/>
          <w:lang w:eastAsia="ru-RU"/>
        </w:rPr>
        <w:t>2._______________________________________________________________________</w:t>
      </w:r>
    </w:p>
    <w:p w:rsidR="003E58E3" w:rsidRPr="00D05153" w:rsidRDefault="003E58E3" w:rsidP="003E58E3">
      <w:pPr>
        <w:jc w:val="both"/>
        <w:rPr>
          <w:sz w:val="24"/>
          <w:szCs w:val="24"/>
          <w:lang w:eastAsia="ru-RU"/>
        </w:rPr>
      </w:pPr>
      <w:r w:rsidRPr="00D05153">
        <w:rPr>
          <w:sz w:val="24"/>
          <w:szCs w:val="24"/>
          <w:lang w:eastAsia="ru-RU"/>
        </w:rPr>
        <w:t xml:space="preserve"> Заявитель:                        </w:t>
      </w:r>
    </w:p>
    <w:p w:rsidR="003E58E3" w:rsidRPr="00D05153" w:rsidRDefault="003E58E3" w:rsidP="003E58E3">
      <w:pPr>
        <w:jc w:val="both"/>
        <w:rPr>
          <w:sz w:val="24"/>
          <w:szCs w:val="24"/>
          <w:lang w:eastAsia="ru-RU"/>
        </w:rPr>
      </w:pPr>
      <w:r w:rsidRPr="00D05153">
        <w:rPr>
          <w:sz w:val="24"/>
          <w:szCs w:val="24"/>
          <w:lang w:eastAsia="ru-RU"/>
        </w:rPr>
        <w:t>_______________________                            </w:t>
      </w:r>
    </w:p>
    <w:p w:rsidR="003E58E3" w:rsidRPr="00D05153" w:rsidRDefault="003E58E3" w:rsidP="003E58E3">
      <w:pPr>
        <w:jc w:val="both"/>
        <w:rPr>
          <w:sz w:val="24"/>
          <w:szCs w:val="24"/>
          <w:lang w:eastAsia="ru-RU"/>
        </w:rPr>
      </w:pPr>
      <w:r w:rsidRPr="00D05153">
        <w:rPr>
          <w:sz w:val="24"/>
          <w:szCs w:val="24"/>
          <w:lang w:eastAsia="ru-RU"/>
        </w:rPr>
        <w:t>          подпись/ФИО                                                </w:t>
      </w:r>
    </w:p>
    <w:p w:rsidR="003E58E3" w:rsidRPr="00D05153" w:rsidRDefault="003E58E3" w:rsidP="003E58E3">
      <w:pPr>
        <w:jc w:val="both"/>
        <w:rPr>
          <w:sz w:val="24"/>
          <w:szCs w:val="24"/>
          <w:lang w:eastAsia="ru-RU"/>
        </w:rPr>
      </w:pPr>
      <w:r w:rsidRPr="00D05153">
        <w:rPr>
          <w:sz w:val="24"/>
          <w:szCs w:val="24"/>
          <w:lang w:eastAsia="ru-RU"/>
        </w:rPr>
        <w:t>«____»______________2023 г.     </w:t>
      </w:r>
    </w:p>
    <w:p w:rsidR="003E58E3" w:rsidRPr="00D05153" w:rsidRDefault="003E58E3" w:rsidP="003E58E3">
      <w:pPr>
        <w:jc w:val="both"/>
        <w:rPr>
          <w:sz w:val="24"/>
          <w:szCs w:val="24"/>
          <w:lang w:eastAsia="ru-RU"/>
        </w:rPr>
      </w:pPr>
      <w:r w:rsidRPr="00D05153">
        <w:rPr>
          <w:sz w:val="24"/>
          <w:szCs w:val="24"/>
          <w:lang w:eastAsia="ru-RU"/>
        </w:rPr>
        <w:t xml:space="preserve">              </w:t>
      </w:r>
      <w:proofErr w:type="spellStart"/>
      <w:r w:rsidRPr="00D05153">
        <w:rPr>
          <w:sz w:val="24"/>
          <w:szCs w:val="24"/>
          <w:lang w:eastAsia="ru-RU"/>
        </w:rPr>
        <w:t>м.п</w:t>
      </w:r>
      <w:proofErr w:type="spellEnd"/>
      <w:r w:rsidRPr="00D05153">
        <w:rPr>
          <w:sz w:val="24"/>
          <w:szCs w:val="24"/>
          <w:lang w:eastAsia="ru-RU"/>
        </w:rPr>
        <w:t>.                          </w:t>
      </w:r>
    </w:p>
    <w:p w:rsidR="003E58E3" w:rsidRDefault="003E58E3" w:rsidP="003E58E3">
      <w:pPr>
        <w:jc w:val="right"/>
        <w:rPr>
          <w:sz w:val="24"/>
          <w:szCs w:val="24"/>
          <w:lang w:eastAsia="ru-RU"/>
        </w:rPr>
      </w:pPr>
    </w:p>
    <w:p w:rsidR="003E58E3" w:rsidRPr="00D05153" w:rsidRDefault="003E58E3" w:rsidP="003E58E3">
      <w:pPr>
        <w:jc w:val="right"/>
        <w:rPr>
          <w:sz w:val="24"/>
          <w:szCs w:val="24"/>
          <w:lang w:eastAsia="ru-RU"/>
        </w:rPr>
      </w:pPr>
      <w:r w:rsidRPr="00D05153">
        <w:rPr>
          <w:sz w:val="24"/>
          <w:szCs w:val="24"/>
          <w:lang w:eastAsia="ru-RU"/>
        </w:rPr>
        <w:t xml:space="preserve">Приложение № 2 к извещению о </w:t>
      </w:r>
    </w:p>
    <w:p w:rsidR="003E58E3" w:rsidRPr="00D05153" w:rsidRDefault="003E58E3" w:rsidP="003E58E3">
      <w:pPr>
        <w:jc w:val="right"/>
        <w:rPr>
          <w:sz w:val="24"/>
          <w:szCs w:val="24"/>
          <w:lang w:eastAsia="ru-RU"/>
        </w:rPr>
      </w:pPr>
      <w:proofErr w:type="gramStart"/>
      <w:r w:rsidRPr="00D05153">
        <w:rPr>
          <w:sz w:val="24"/>
          <w:szCs w:val="24"/>
          <w:lang w:eastAsia="ru-RU"/>
        </w:rPr>
        <w:t>проведении</w:t>
      </w:r>
      <w:proofErr w:type="gramEnd"/>
      <w:r w:rsidRPr="00D05153">
        <w:rPr>
          <w:sz w:val="24"/>
          <w:szCs w:val="24"/>
          <w:lang w:eastAsia="ru-RU"/>
        </w:rPr>
        <w:t xml:space="preserve"> электронного аукциона</w:t>
      </w:r>
    </w:p>
    <w:p w:rsidR="003E58E3" w:rsidRPr="00D05153" w:rsidRDefault="003E58E3" w:rsidP="003E58E3">
      <w:pPr>
        <w:jc w:val="center"/>
        <w:rPr>
          <w:sz w:val="24"/>
          <w:szCs w:val="24"/>
          <w:lang w:eastAsia="ru-RU"/>
        </w:rPr>
      </w:pPr>
      <w:r w:rsidRPr="00D05153">
        <w:rPr>
          <w:sz w:val="24"/>
          <w:szCs w:val="24"/>
          <w:lang w:eastAsia="ru-RU"/>
        </w:rPr>
        <w:t> </w:t>
      </w:r>
    </w:p>
    <w:p w:rsidR="003E58E3" w:rsidRPr="00D05153" w:rsidRDefault="003E58E3" w:rsidP="003E58E3">
      <w:pPr>
        <w:jc w:val="center"/>
        <w:rPr>
          <w:sz w:val="24"/>
          <w:szCs w:val="24"/>
          <w:lang w:eastAsia="ru-RU"/>
        </w:rPr>
      </w:pPr>
      <w:r w:rsidRPr="00D05153">
        <w:rPr>
          <w:sz w:val="24"/>
          <w:szCs w:val="24"/>
          <w:lang w:eastAsia="ru-RU"/>
        </w:rPr>
        <w:t>ДОГОВОР</w:t>
      </w:r>
    </w:p>
    <w:p w:rsidR="003E58E3" w:rsidRPr="00D05153" w:rsidRDefault="003E58E3" w:rsidP="003E58E3">
      <w:pPr>
        <w:jc w:val="center"/>
        <w:rPr>
          <w:sz w:val="24"/>
          <w:szCs w:val="24"/>
          <w:lang w:eastAsia="ru-RU"/>
        </w:rPr>
      </w:pPr>
      <w:r w:rsidRPr="00D05153">
        <w:rPr>
          <w:sz w:val="24"/>
          <w:szCs w:val="24"/>
          <w:lang w:eastAsia="ru-RU"/>
        </w:rPr>
        <w:lastRenderedPageBreak/>
        <w:t>АРЕНДЫ ЗЕМЕЛЬНОГО УЧАСТКА №</w:t>
      </w:r>
      <w:r>
        <w:rPr>
          <w:sz w:val="24"/>
          <w:szCs w:val="24"/>
          <w:lang w:eastAsia="ru-RU"/>
        </w:rPr>
        <w:t>____</w:t>
      </w:r>
    </w:p>
    <w:p w:rsidR="003E58E3" w:rsidRPr="00D05153" w:rsidRDefault="003E58E3" w:rsidP="003E58E3">
      <w:pPr>
        <w:jc w:val="center"/>
        <w:rPr>
          <w:sz w:val="24"/>
          <w:szCs w:val="24"/>
          <w:lang w:eastAsia="ru-RU"/>
        </w:rPr>
      </w:pPr>
      <w:r w:rsidRPr="00D05153">
        <w:rPr>
          <w:sz w:val="24"/>
          <w:szCs w:val="24"/>
          <w:lang w:eastAsia="ru-RU"/>
        </w:rPr>
        <w:t> </w:t>
      </w:r>
    </w:p>
    <w:p w:rsidR="003E58E3" w:rsidRPr="00D05153" w:rsidRDefault="003E58E3" w:rsidP="003E58E3">
      <w:pPr>
        <w:jc w:val="both"/>
        <w:rPr>
          <w:sz w:val="24"/>
          <w:szCs w:val="24"/>
          <w:lang w:eastAsia="ru-RU"/>
        </w:rPr>
      </w:pPr>
      <w:r w:rsidRPr="00D05153">
        <w:rPr>
          <w:sz w:val="24"/>
          <w:szCs w:val="24"/>
          <w:lang w:eastAsia="ru-RU"/>
        </w:rPr>
        <w:t xml:space="preserve">                                                                                                      </w:t>
      </w:r>
      <w:r>
        <w:rPr>
          <w:sz w:val="24"/>
          <w:szCs w:val="24"/>
          <w:lang w:eastAsia="ru-RU"/>
        </w:rPr>
        <w:t xml:space="preserve">    </w:t>
      </w:r>
      <w:r w:rsidRPr="00D05153">
        <w:rPr>
          <w:sz w:val="24"/>
          <w:szCs w:val="24"/>
          <w:lang w:eastAsia="ru-RU"/>
        </w:rPr>
        <w:t>«____»____________20___ г.</w:t>
      </w:r>
    </w:p>
    <w:p w:rsidR="003E58E3" w:rsidRPr="00D05153" w:rsidRDefault="003E58E3" w:rsidP="003E58E3">
      <w:pPr>
        <w:jc w:val="both"/>
        <w:rPr>
          <w:color w:val="333333"/>
          <w:sz w:val="24"/>
          <w:szCs w:val="24"/>
          <w:lang w:eastAsia="ru-RU"/>
        </w:rPr>
      </w:pPr>
      <w:r w:rsidRPr="00D05153">
        <w:rPr>
          <w:color w:val="333333"/>
          <w:sz w:val="24"/>
          <w:szCs w:val="24"/>
          <w:lang w:eastAsia="ru-RU"/>
        </w:rPr>
        <w:t> </w:t>
      </w:r>
    </w:p>
    <w:p w:rsidR="003E58E3" w:rsidRPr="00D05153" w:rsidRDefault="003E58E3" w:rsidP="003E58E3">
      <w:pPr>
        <w:jc w:val="both"/>
        <w:rPr>
          <w:sz w:val="24"/>
          <w:szCs w:val="24"/>
          <w:lang w:eastAsia="ru-RU"/>
        </w:rPr>
      </w:pPr>
      <w:r w:rsidRPr="00D05153">
        <w:rPr>
          <w:sz w:val="24"/>
          <w:szCs w:val="24"/>
        </w:rPr>
        <w:t xml:space="preserve">       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ОГРН 1023600608525, ИНН 3609003130, юридический адрес: Воронежская область, Грибановский район, </w:t>
      </w:r>
      <w:proofErr w:type="spellStart"/>
      <w:r w:rsidRPr="00D05153">
        <w:rPr>
          <w:sz w:val="24"/>
          <w:szCs w:val="24"/>
        </w:rPr>
        <w:t>пгт</w:t>
      </w:r>
      <w:proofErr w:type="spellEnd"/>
      <w:r w:rsidRPr="00D05153">
        <w:rPr>
          <w:sz w:val="24"/>
          <w:szCs w:val="24"/>
        </w:rPr>
        <w:t xml:space="preserve">. </w:t>
      </w:r>
      <w:proofErr w:type="gramStart"/>
      <w:r w:rsidRPr="00D05153">
        <w:rPr>
          <w:sz w:val="24"/>
          <w:szCs w:val="24"/>
        </w:rP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именуемая в дальнейшем «Арендодатель»</w:t>
      </w:r>
      <w:r w:rsidRPr="00D05153">
        <w:rPr>
          <w:sz w:val="24"/>
          <w:szCs w:val="24"/>
          <w:lang w:eastAsia="ru-RU"/>
        </w:rPr>
        <w:t xml:space="preserve"> с одной стороны, и </w:t>
      </w:r>
      <w:r w:rsidRPr="00D05153">
        <w:rPr>
          <w:sz w:val="24"/>
          <w:szCs w:val="24"/>
        </w:rPr>
        <w:t xml:space="preserve">________________________________ </w:t>
      </w:r>
      <w:r w:rsidRPr="00D05153">
        <w:rPr>
          <w:sz w:val="24"/>
          <w:szCs w:val="24"/>
          <w:lang w:eastAsia="ru-RU"/>
        </w:rPr>
        <w:t>именуем__ в дальнейшем «Арендатор», в лице</w:t>
      </w:r>
      <w:proofErr w:type="gramEnd"/>
      <w:r w:rsidRPr="00D05153">
        <w:rPr>
          <w:sz w:val="24"/>
          <w:szCs w:val="24"/>
          <w:lang w:eastAsia="ru-RU"/>
        </w:rPr>
        <w:t xml:space="preserve"> ______________________, действующи</w:t>
      </w:r>
      <w:proofErr w:type="gramStart"/>
      <w:r w:rsidRPr="00D05153">
        <w:rPr>
          <w:sz w:val="24"/>
          <w:szCs w:val="24"/>
          <w:lang w:eastAsia="ru-RU"/>
        </w:rPr>
        <w:t>й(</w:t>
      </w:r>
      <w:proofErr w:type="spellStart"/>
      <w:proofErr w:type="gramEnd"/>
      <w:r w:rsidRPr="00D05153">
        <w:rPr>
          <w:sz w:val="24"/>
          <w:szCs w:val="24"/>
          <w:lang w:eastAsia="ru-RU"/>
        </w:rPr>
        <w:t>ая</w:t>
      </w:r>
      <w:proofErr w:type="spellEnd"/>
      <w:r w:rsidRPr="00D05153">
        <w:rPr>
          <w:sz w:val="24"/>
          <w:szCs w:val="24"/>
          <w:lang w:eastAsia="ru-RU"/>
        </w:rPr>
        <w:t>)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3E58E3" w:rsidRPr="00D05153" w:rsidRDefault="003E58E3" w:rsidP="003E58E3">
      <w:pPr>
        <w:jc w:val="center"/>
        <w:rPr>
          <w:sz w:val="24"/>
          <w:szCs w:val="24"/>
          <w:lang w:eastAsia="ru-RU"/>
        </w:rPr>
      </w:pPr>
      <w:r w:rsidRPr="00D05153">
        <w:rPr>
          <w:b/>
          <w:sz w:val="24"/>
          <w:szCs w:val="24"/>
          <w:lang w:eastAsia="ru-RU"/>
        </w:rPr>
        <w:t>1. Предмет и цель Договора</w:t>
      </w:r>
    </w:p>
    <w:p w:rsidR="003E58E3" w:rsidRPr="00D05153" w:rsidRDefault="003E58E3" w:rsidP="003E58E3">
      <w:pPr>
        <w:jc w:val="both"/>
        <w:rPr>
          <w:sz w:val="24"/>
          <w:szCs w:val="24"/>
          <w:lang w:eastAsia="ru-RU"/>
        </w:rPr>
      </w:pPr>
      <w:r w:rsidRPr="00D05153">
        <w:rPr>
          <w:sz w:val="24"/>
          <w:szCs w:val="24"/>
          <w:lang w:eastAsia="ru-RU"/>
        </w:rPr>
        <w:t>1.1. Арендодатель сдает, а Арендатор принимает в пользование на условиях аренды земельный участок, государственная собственность на который не разграничена, площадью ______с кадастровым номером ___________________, расположенный по адресу:______________________________________________________________________, именуемый в дальнейшем «Участок».</w:t>
      </w:r>
    </w:p>
    <w:p w:rsidR="003E58E3" w:rsidRPr="00D05153" w:rsidRDefault="003E58E3" w:rsidP="003E58E3">
      <w:pPr>
        <w:jc w:val="both"/>
        <w:rPr>
          <w:sz w:val="24"/>
          <w:szCs w:val="24"/>
          <w:lang w:eastAsia="ru-RU"/>
        </w:rPr>
      </w:pPr>
      <w:r w:rsidRPr="00D05153">
        <w:rPr>
          <w:sz w:val="24"/>
          <w:szCs w:val="24"/>
          <w:lang w:eastAsia="ru-RU"/>
        </w:rPr>
        <w:t>1.2. Участок из состава земель __________________________________________________,</w:t>
      </w:r>
    </w:p>
    <w:p w:rsidR="003E58E3" w:rsidRPr="00D05153" w:rsidRDefault="003E58E3" w:rsidP="003E58E3">
      <w:pPr>
        <w:jc w:val="both"/>
        <w:rPr>
          <w:sz w:val="24"/>
          <w:szCs w:val="24"/>
          <w:lang w:eastAsia="ru-RU"/>
        </w:rPr>
      </w:pPr>
      <w:r w:rsidRPr="00D05153">
        <w:rPr>
          <w:sz w:val="24"/>
          <w:szCs w:val="24"/>
          <w:lang w:eastAsia="ru-RU"/>
        </w:rPr>
        <w:t>                                                                 (категория земель)</w:t>
      </w:r>
    </w:p>
    <w:p w:rsidR="003E58E3" w:rsidRPr="00D05153" w:rsidRDefault="003E58E3" w:rsidP="003E58E3">
      <w:pPr>
        <w:jc w:val="both"/>
        <w:rPr>
          <w:sz w:val="24"/>
          <w:szCs w:val="24"/>
          <w:lang w:eastAsia="ru-RU"/>
        </w:rPr>
      </w:pPr>
      <w:r w:rsidRPr="00D05153">
        <w:rPr>
          <w:sz w:val="24"/>
          <w:szCs w:val="24"/>
          <w:lang w:eastAsia="ru-RU"/>
        </w:rPr>
        <w:t>предоставляется для___________________________________________________________ _____________________________________________________________________________.</w:t>
      </w:r>
    </w:p>
    <w:p w:rsidR="003E58E3" w:rsidRPr="00D05153" w:rsidRDefault="003E58E3" w:rsidP="003E58E3">
      <w:pPr>
        <w:jc w:val="both"/>
        <w:rPr>
          <w:sz w:val="24"/>
          <w:szCs w:val="24"/>
          <w:lang w:eastAsia="ru-RU"/>
        </w:rPr>
      </w:pPr>
      <w:r w:rsidRPr="00D05153">
        <w:rPr>
          <w:sz w:val="24"/>
          <w:szCs w:val="24"/>
          <w:lang w:eastAsia="ru-RU"/>
        </w:rPr>
        <w:t xml:space="preserve">                          </w:t>
      </w:r>
      <w:r>
        <w:rPr>
          <w:sz w:val="24"/>
          <w:szCs w:val="24"/>
          <w:lang w:eastAsia="ru-RU"/>
        </w:rPr>
        <w:t xml:space="preserve">      </w:t>
      </w:r>
      <w:r w:rsidRPr="00D05153">
        <w:rPr>
          <w:sz w:val="24"/>
          <w:szCs w:val="24"/>
          <w:lang w:eastAsia="ru-RU"/>
        </w:rPr>
        <w:t>(разрешенное использование, цель использования)</w:t>
      </w:r>
    </w:p>
    <w:p w:rsidR="003E58E3" w:rsidRPr="00D05153" w:rsidRDefault="003E58E3" w:rsidP="003E58E3">
      <w:pPr>
        <w:jc w:val="both"/>
        <w:rPr>
          <w:sz w:val="24"/>
          <w:szCs w:val="24"/>
          <w:lang w:eastAsia="ru-RU"/>
        </w:rPr>
      </w:pPr>
      <w:r w:rsidRPr="00D05153">
        <w:rPr>
          <w:sz w:val="24"/>
          <w:szCs w:val="24"/>
          <w:lang w:eastAsia="ru-RU"/>
        </w:rPr>
        <w:t xml:space="preserve">Приведенное описание целей использования Участка </w:t>
      </w:r>
      <w:proofErr w:type="gramStart"/>
      <w:r w:rsidRPr="00D05153">
        <w:rPr>
          <w:sz w:val="24"/>
          <w:szCs w:val="24"/>
          <w:lang w:eastAsia="ru-RU"/>
        </w:rPr>
        <w:t>является окончательным и именуется</w:t>
      </w:r>
      <w:proofErr w:type="gramEnd"/>
      <w:r w:rsidRPr="00D05153">
        <w:rPr>
          <w:sz w:val="24"/>
          <w:szCs w:val="24"/>
          <w:lang w:eastAsia="ru-RU"/>
        </w:rPr>
        <w:t xml:space="preserve"> в дальнейшем «разрешенное использование».</w:t>
      </w:r>
    </w:p>
    <w:p w:rsidR="003E58E3" w:rsidRPr="00D05153" w:rsidRDefault="003E58E3" w:rsidP="003E58E3">
      <w:pPr>
        <w:jc w:val="both"/>
        <w:rPr>
          <w:sz w:val="24"/>
          <w:szCs w:val="24"/>
          <w:lang w:eastAsia="ru-RU"/>
        </w:rPr>
      </w:pPr>
      <w:r w:rsidRPr="00D05153">
        <w:rPr>
          <w:sz w:val="24"/>
          <w:szCs w:val="24"/>
          <w:lang w:eastAsia="ru-RU"/>
        </w:rPr>
        <w:t>1.3. Фактическое состояние Участка соответствует условиям Договора и разрешенному использованию Участка.</w:t>
      </w:r>
    </w:p>
    <w:p w:rsidR="003E58E3" w:rsidRPr="00D05153" w:rsidRDefault="003E58E3" w:rsidP="003E58E3">
      <w:pPr>
        <w:jc w:val="both"/>
        <w:rPr>
          <w:color w:val="333333"/>
          <w:sz w:val="24"/>
          <w:szCs w:val="24"/>
          <w:lang w:eastAsia="ru-RU"/>
        </w:rPr>
      </w:pPr>
      <w:r w:rsidRPr="00D05153">
        <w:rPr>
          <w:sz w:val="24"/>
          <w:szCs w:val="24"/>
          <w:lang w:eastAsia="ru-RU"/>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r w:rsidRPr="00D05153">
        <w:rPr>
          <w:color w:val="333333"/>
          <w:sz w:val="24"/>
          <w:szCs w:val="24"/>
          <w:lang w:eastAsia="ru-RU"/>
        </w:rPr>
        <w:t> </w:t>
      </w:r>
    </w:p>
    <w:p w:rsidR="003E58E3" w:rsidRPr="00D05153" w:rsidRDefault="003E58E3" w:rsidP="003E58E3">
      <w:pPr>
        <w:jc w:val="center"/>
        <w:rPr>
          <w:sz w:val="24"/>
          <w:szCs w:val="24"/>
          <w:lang w:eastAsia="ru-RU"/>
        </w:rPr>
      </w:pPr>
      <w:r w:rsidRPr="00D05153">
        <w:rPr>
          <w:b/>
          <w:sz w:val="24"/>
          <w:szCs w:val="24"/>
          <w:lang w:eastAsia="ru-RU"/>
        </w:rPr>
        <w:t>2. Срок действия Договора и арендные платежи</w:t>
      </w:r>
      <w:r w:rsidRPr="00D05153">
        <w:rPr>
          <w:sz w:val="24"/>
          <w:szCs w:val="24"/>
          <w:lang w:eastAsia="ru-RU"/>
        </w:rPr>
        <w:t> </w:t>
      </w:r>
    </w:p>
    <w:p w:rsidR="003E58E3" w:rsidRPr="00D05153" w:rsidRDefault="003E58E3" w:rsidP="003E58E3">
      <w:pPr>
        <w:jc w:val="both"/>
        <w:rPr>
          <w:sz w:val="24"/>
          <w:szCs w:val="24"/>
          <w:lang w:eastAsia="ru-RU"/>
        </w:rPr>
      </w:pPr>
      <w:r w:rsidRPr="00D05153">
        <w:rPr>
          <w:sz w:val="24"/>
          <w:szCs w:val="24"/>
          <w:lang w:eastAsia="ru-RU"/>
        </w:rPr>
        <w:t>2.1. Срок действия Договора: начало  «____» ____________20____г. окончание  «____» _____________20_____г.</w:t>
      </w:r>
    </w:p>
    <w:p w:rsidR="003E58E3" w:rsidRPr="00D05153" w:rsidRDefault="003E58E3" w:rsidP="003E58E3">
      <w:pPr>
        <w:jc w:val="both"/>
        <w:rPr>
          <w:sz w:val="24"/>
          <w:szCs w:val="24"/>
          <w:lang w:eastAsia="ru-RU"/>
        </w:rPr>
      </w:pPr>
      <w:r w:rsidRPr="00D05153">
        <w:rPr>
          <w:sz w:val="24"/>
          <w:szCs w:val="24"/>
          <w:lang w:eastAsia="ru-RU"/>
        </w:rPr>
        <w:t>2.2. Договор считается заключенным с момента его подписания Сторонами.</w:t>
      </w:r>
    </w:p>
    <w:p w:rsidR="003E58E3" w:rsidRPr="00D05153" w:rsidRDefault="003E58E3" w:rsidP="003E58E3">
      <w:pPr>
        <w:jc w:val="both"/>
        <w:rPr>
          <w:sz w:val="24"/>
          <w:szCs w:val="24"/>
          <w:lang w:eastAsia="ru-RU"/>
        </w:rPr>
      </w:pPr>
      <w:r w:rsidRPr="00D05153">
        <w:rPr>
          <w:sz w:val="24"/>
          <w:szCs w:val="24"/>
          <w:lang w:eastAsia="ru-RU"/>
        </w:rPr>
        <w:t xml:space="preserve">2.3. На основании протокола ___________________________________________________ </w:t>
      </w:r>
      <w:proofErr w:type="gramStart"/>
      <w:r w:rsidRPr="00D05153">
        <w:rPr>
          <w:sz w:val="24"/>
          <w:szCs w:val="24"/>
          <w:lang w:eastAsia="ru-RU"/>
        </w:rPr>
        <w:t>от</w:t>
      </w:r>
      <w:proofErr w:type="gramEnd"/>
      <w:r w:rsidRPr="00D05153">
        <w:rPr>
          <w:sz w:val="24"/>
          <w:szCs w:val="24"/>
          <w:lang w:eastAsia="ru-RU"/>
        </w:rPr>
        <w:t xml:space="preserve"> ________ № ______ </w:t>
      </w:r>
      <w:proofErr w:type="gramStart"/>
      <w:r w:rsidRPr="00D05153">
        <w:rPr>
          <w:sz w:val="24"/>
          <w:szCs w:val="24"/>
          <w:lang w:eastAsia="ru-RU"/>
        </w:rPr>
        <w:t>размер</w:t>
      </w:r>
      <w:proofErr w:type="gramEnd"/>
      <w:r w:rsidRPr="00D05153">
        <w:rPr>
          <w:sz w:val="24"/>
          <w:szCs w:val="24"/>
          <w:lang w:eastAsia="ru-RU"/>
        </w:rPr>
        <w:t xml:space="preserve"> ежегодной арендной платы за Участок составляет ____________________________________________________(________________) руб.</w:t>
      </w:r>
    </w:p>
    <w:p w:rsidR="003E58E3" w:rsidRPr="00D05153" w:rsidRDefault="003E58E3" w:rsidP="003E58E3">
      <w:pPr>
        <w:jc w:val="both"/>
        <w:rPr>
          <w:sz w:val="24"/>
          <w:szCs w:val="24"/>
          <w:lang w:eastAsia="ru-RU"/>
        </w:rPr>
      </w:pPr>
      <w:r w:rsidRPr="00D05153">
        <w:rPr>
          <w:sz w:val="24"/>
          <w:szCs w:val="24"/>
          <w:lang w:eastAsia="ru-RU"/>
        </w:rPr>
        <w:t>2.4.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3E58E3" w:rsidRPr="00D05153" w:rsidRDefault="003E58E3" w:rsidP="003E58E3">
      <w:pPr>
        <w:adjustRightInd w:val="0"/>
        <w:ind w:left="57" w:right="57" w:firstLine="360"/>
        <w:jc w:val="both"/>
        <w:rPr>
          <w:sz w:val="24"/>
          <w:szCs w:val="24"/>
        </w:rPr>
      </w:pPr>
      <w:r w:rsidRPr="00D05153">
        <w:rPr>
          <w:sz w:val="24"/>
          <w:szCs w:val="24"/>
          <w:lang w:eastAsia="ru-RU"/>
        </w:rPr>
        <w:t xml:space="preserve">Получатель: </w:t>
      </w:r>
      <w:r w:rsidRPr="00D05153">
        <w:rPr>
          <w:sz w:val="24"/>
          <w:szCs w:val="24"/>
        </w:rPr>
        <w:t xml:space="preserve">Управление федерального казначейства по Воронежской области, Код БК 927 1 11 05013 05 0000 120, </w:t>
      </w:r>
      <w:r w:rsidRPr="00D05153">
        <w:rPr>
          <w:snapToGrid w:val="0"/>
          <w:sz w:val="24"/>
          <w:szCs w:val="24"/>
        </w:rPr>
        <w:t xml:space="preserve">ОКТМО </w:t>
      </w:r>
      <w:r>
        <w:rPr>
          <w:snapToGrid w:val="0"/>
          <w:sz w:val="24"/>
          <w:szCs w:val="24"/>
        </w:rPr>
        <w:t>______________</w:t>
      </w:r>
      <w:r w:rsidRPr="00D05153">
        <w:rPr>
          <w:snapToGrid w:val="0"/>
          <w:sz w:val="24"/>
          <w:szCs w:val="24"/>
        </w:rPr>
        <w:t>,</w:t>
      </w:r>
      <w:r w:rsidRPr="00D05153">
        <w:rPr>
          <w:sz w:val="24"/>
          <w:szCs w:val="24"/>
        </w:rPr>
        <w:t xml:space="preserve"> казначейский счет № 03100643000000013100 Отделение Воронеж Банка России//УФК по Воронежской области г. Воронеж, БИК 012007084, (Отдел по финансам администрации Грибановского муниципального района, ИНН 3609001486, КПП 360901001). Назначение платежа: </w:t>
      </w:r>
      <w:r w:rsidRPr="00D05153">
        <w:rPr>
          <w:sz w:val="24"/>
          <w:szCs w:val="24"/>
        </w:rPr>
        <w:lastRenderedPageBreak/>
        <w:t xml:space="preserve">оплата </w:t>
      </w:r>
      <w:r w:rsidRPr="00D05153">
        <w:rPr>
          <w:sz w:val="24"/>
          <w:szCs w:val="24"/>
          <w:lang w:eastAsia="ru-RU"/>
        </w:rPr>
        <w:t xml:space="preserve">по договору аренды земельного участка </w:t>
      </w:r>
      <w:proofErr w:type="gramStart"/>
      <w:r w:rsidRPr="00D05153">
        <w:rPr>
          <w:sz w:val="24"/>
          <w:szCs w:val="24"/>
          <w:lang w:eastAsia="ru-RU"/>
        </w:rPr>
        <w:t>от</w:t>
      </w:r>
      <w:proofErr w:type="gramEnd"/>
      <w:r w:rsidRPr="00D05153">
        <w:rPr>
          <w:sz w:val="24"/>
          <w:szCs w:val="24"/>
          <w:lang w:eastAsia="ru-RU"/>
        </w:rPr>
        <w:t xml:space="preserve"> ______№_______.</w:t>
      </w:r>
      <w:r w:rsidRPr="00D05153">
        <w:rPr>
          <w:sz w:val="24"/>
          <w:szCs w:val="24"/>
        </w:rPr>
        <w:t xml:space="preserve"> </w:t>
      </w:r>
    </w:p>
    <w:p w:rsidR="003E58E3" w:rsidRPr="00D05153" w:rsidRDefault="003E58E3" w:rsidP="003E58E3">
      <w:pPr>
        <w:adjustRightInd w:val="0"/>
        <w:ind w:left="57" w:right="57" w:firstLine="360"/>
        <w:jc w:val="both"/>
        <w:rPr>
          <w:sz w:val="24"/>
          <w:szCs w:val="24"/>
          <w:lang w:eastAsia="ru-RU"/>
        </w:rPr>
      </w:pPr>
      <w:r w:rsidRPr="00D05153">
        <w:rPr>
          <w:sz w:val="24"/>
          <w:szCs w:val="24"/>
          <w:lang w:eastAsia="ru-RU"/>
        </w:rPr>
        <w:t>Исполнением обязательства по внесению арендной платы является поступление арендной платы на счет администратора дохода.</w:t>
      </w:r>
    </w:p>
    <w:p w:rsidR="003E58E3" w:rsidRPr="00D05153" w:rsidRDefault="003E58E3" w:rsidP="003E58E3">
      <w:pPr>
        <w:jc w:val="both"/>
        <w:rPr>
          <w:sz w:val="24"/>
          <w:szCs w:val="24"/>
          <w:lang w:eastAsia="ru-RU"/>
        </w:rPr>
      </w:pPr>
      <w:r w:rsidRPr="00D05153">
        <w:rPr>
          <w:sz w:val="24"/>
          <w:szCs w:val="24"/>
          <w:lang w:eastAsia="ru-RU"/>
        </w:rPr>
        <w:t>2.5. Задаток в сумме</w:t>
      </w:r>
      <w:proofErr w:type="gramStart"/>
      <w:r w:rsidRPr="00D05153">
        <w:rPr>
          <w:sz w:val="24"/>
          <w:szCs w:val="24"/>
          <w:lang w:eastAsia="ru-RU"/>
        </w:rPr>
        <w:t xml:space="preserve"> _______(_______________) </w:t>
      </w:r>
      <w:proofErr w:type="gramEnd"/>
      <w:r w:rsidRPr="00D05153">
        <w:rPr>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3E58E3" w:rsidRPr="00D05153" w:rsidRDefault="003E58E3" w:rsidP="003E58E3">
      <w:pPr>
        <w:jc w:val="both"/>
        <w:rPr>
          <w:sz w:val="24"/>
          <w:szCs w:val="24"/>
          <w:lang w:eastAsia="ru-RU"/>
        </w:rPr>
      </w:pPr>
      <w:r w:rsidRPr="00D05153">
        <w:rPr>
          <w:sz w:val="24"/>
          <w:szCs w:val="24"/>
          <w:lang w:eastAsia="ru-RU"/>
        </w:rPr>
        <w:t>2.6. Сумму ежегодной арендной платы за первый год аренды, установленной по итогам торгов, за вычетом суммы задатка в размере</w:t>
      </w:r>
      <w:proofErr w:type="gramStart"/>
      <w:r w:rsidRPr="00D05153">
        <w:rPr>
          <w:sz w:val="24"/>
          <w:szCs w:val="24"/>
          <w:lang w:eastAsia="ru-RU"/>
        </w:rPr>
        <w:t xml:space="preserve"> _________(_____________________________) </w:t>
      </w:r>
      <w:proofErr w:type="gramEnd"/>
      <w:r w:rsidRPr="00D05153">
        <w:rPr>
          <w:sz w:val="24"/>
          <w:szCs w:val="24"/>
          <w:lang w:eastAsia="ru-RU"/>
        </w:rPr>
        <w:t>руб. Арендатор обязан перечислить на расчетный счет в течение 7 (семи) банковских дней с момента подписания Договора.</w:t>
      </w:r>
    </w:p>
    <w:p w:rsidR="003E58E3" w:rsidRPr="00D05153" w:rsidRDefault="003E58E3" w:rsidP="003E58E3">
      <w:pPr>
        <w:tabs>
          <w:tab w:val="left" w:pos="142"/>
        </w:tabs>
        <w:jc w:val="both"/>
        <w:rPr>
          <w:sz w:val="24"/>
          <w:szCs w:val="24"/>
          <w:lang w:eastAsia="ru-RU"/>
        </w:rPr>
      </w:pPr>
      <w:r w:rsidRPr="00D05153">
        <w:rPr>
          <w:sz w:val="24"/>
          <w:szCs w:val="24"/>
          <w:lang w:eastAsia="ru-RU"/>
        </w:rPr>
        <w:t>2.7. Арендную плату за последующие годы, Арендатор обязуется вносить ежеквартально равными частями не позднее 25-го числа первого месяца квартала текущего года в порядке, предусмотренном п.2.4 Договора.</w:t>
      </w:r>
    </w:p>
    <w:p w:rsidR="003E58E3" w:rsidRPr="00D05153" w:rsidRDefault="003E58E3" w:rsidP="003E58E3">
      <w:pPr>
        <w:jc w:val="both"/>
        <w:rPr>
          <w:sz w:val="24"/>
          <w:szCs w:val="24"/>
          <w:lang w:eastAsia="ru-RU"/>
        </w:rPr>
      </w:pPr>
      <w:r w:rsidRPr="00D05153">
        <w:rPr>
          <w:sz w:val="24"/>
          <w:szCs w:val="24"/>
          <w:lang w:eastAsia="ru-RU"/>
        </w:rPr>
        <w:t>2.8.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3E58E3" w:rsidRPr="00D05153" w:rsidRDefault="003E58E3" w:rsidP="003E58E3">
      <w:pPr>
        <w:jc w:val="both"/>
        <w:rPr>
          <w:sz w:val="24"/>
          <w:szCs w:val="24"/>
          <w:lang w:eastAsia="ru-RU"/>
        </w:rPr>
      </w:pPr>
      <w:r w:rsidRPr="00D05153">
        <w:rPr>
          <w:sz w:val="24"/>
          <w:szCs w:val="24"/>
          <w:lang w:eastAsia="ru-RU"/>
        </w:rPr>
        <w:t xml:space="preserve">2.9.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является обязательным для последнего, </w:t>
      </w:r>
      <w:proofErr w:type="gramStart"/>
      <w:r w:rsidRPr="00D05153">
        <w:rPr>
          <w:sz w:val="24"/>
          <w:szCs w:val="24"/>
          <w:lang w:eastAsia="ru-RU"/>
        </w:rPr>
        <w:t>вступает в силу с момента его направления Арендодателем и является</w:t>
      </w:r>
      <w:proofErr w:type="gramEnd"/>
      <w:r w:rsidRPr="00D05153">
        <w:rPr>
          <w:sz w:val="24"/>
          <w:szCs w:val="24"/>
          <w:lang w:eastAsia="ru-RU"/>
        </w:rPr>
        <w:t xml:space="preserve">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3E58E3" w:rsidRPr="00D05153" w:rsidRDefault="003E58E3" w:rsidP="003E58E3">
      <w:pPr>
        <w:jc w:val="both"/>
        <w:rPr>
          <w:sz w:val="24"/>
          <w:szCs w:val="24"/>
          <w:lang w:eastAsia="ru-RU"/>
        </w:rPr>
      </w:pPr>
      <w:r w:rsidRPr="00D05153">
        <w:rPr>
          <w:sz w:val="24"/>
          <w:szCs w:val="24"/>
          <w:lang w:eastAsia="ru-RU"/>
        </w:rPr>
        <w:t>2.10. В период действия Договора, неиспользование Участка Арендатором не может служить основанием для невнесения арендной платы.</w:t>
      </w:r>
    </w:p>
    <w:p w:rsidR="003E58E3" w:rsidRPr="00D05153" w:rsidRDefault="003E58E3" w:rsidP="003E58E3">
      <w:pPr>
        <w:rPr>
          <w:sz w:val="24"/>
          <w:szCs w:val="24"/>
          <w:lang w:eastAsia="ru-RU"/>
        </w:rPr>
      </w:pPr>
      <w:r w:rsidRPr="00D05153">
        <w:rPr>
          <w:sz w:val="24"/>
          <w:szCs w:val="24"/>
          <w:lang w:eastAsia="ru-RU"/>
        </w:rPr>
        <w:t> </w:t>
      </w:r>
    </w:p>
    <w:p w:rsidR="003E58E3" w:rsidRPr="00D05153" w:rsidRDefault="003E58E3" w:rsidP="003E58E3">
      <w:pPr>
        <w:jc w:val="center"/>
        <w:rPr>
          <w:sz w:val="24"/>
          <w:szCs w:val="24"/>
          <w:lang w:eastAsia="ru-RU"/>
        </w:rPr>
      </w:pPr>
      <w:r w:rsidRPr="00D05153">
        <w:rPr>
          <w:b/>
          <w:sz w:val="24"/>
          <w:szCs w:val="24"/>
          <w:lang w:eastAsia="ru-RU"/>
        </w:rPr>
        <w:t>3. Права и обязанности Сторон</w:t>
      </w:r>
      <w:r w:rsidRPr="00D05153">
        <w:rPr>
          <w:sz w:val="24"/>
          <w:szCs w:val="24"/>
          <w:lang w:eastAsia="ru-RU"/>
        </w:rPr>
        <w:t> </w:t>
      </w:r>
    </w:p>
    <w:p w:rsidR="003E58E3" w:rsidRPr="00D05153" w:rsidRDefault="003E58E3" w:rsidP="003E58E3">
      <w:pPr>
        <w:jc w:val="both"/>
        <w:rPr>
          <w:sz w:val="24"/>
          <w:szCs w:val="24"/>
          <w:lang w:eastAsia="ru-RU"/>
        </w:rPr>
      </w:pPr>
      <w:r w:rsidRPr="00D05153">
        <w:rPr>
          <w:sz w:val="24"/>
          <w:szCs w:val="24"/>
          <w:lang w:eastAsia="ru-RU"/>
        </w:rPr>
        <w:t>3.1. Арендодатель имеет право:</w:t>
      </w:r>
    </w:p>
    <w:p w:rsidR="003E58E3" w:rsidRPr="00D05153" w:rsidRDefault="003E58E3" w:rsidP="003E58E3">
      <w:pPr>
        <w:jc w:val="both"/>
        <w:rPr>
          <w:sz w:val="24"/>
          <w:szCs w:val="24"/>
          <w:lang w:eastAsia="ru-RU"/>
        </w:rPr>
      </w:pPr>
      <w:r w:rsidRPr="00D05153">
        <w:rPr>
          <w:sz w:val="24"/>
          <w:szCs w:val="24"/>
          <w:lang w:eastAsia="ru-RU"/>
        </w:rPr>
        <w:t xml:space="preserve">3.1.1. Беспрепятственного доступа на территорию Участка с целью </w:t>
      </w:r>
      <w:proofErr w:type="gramStart"/>
      <w:r w:rsidRPr="00D05153">
        <w:rPr>
          <w:sz w:val="24"/>
          <w:szCs w:val="24"/>
          <w:lang w:eastAsia="ru-RU"/>
        </w:rPr>
        <w:t>контроля за</w:t>
      </w:r>
      <w:proofErr w:type="gramEnd"/>
      <w:r w:rsidRPr="00D05153">
        <w:rPr>
          <w:sz w:val="24"/>
          <w:szCs w:val="24"/>
          <w:lang w:eastAsia="ru-RU"/>
        </w:rPr>
        <w:t xml:space="preserve"> его использованием и в соответствии с условиями Договора.</w:t>
      </w:r>
    </w:p>
    <w:p w:rsidR="003E58E3" w:rsidRPr="00D05153" w:rsidRDefault="003E58E3" w:rsidP="003E58E3">
      <w:pPr>
        <w:jc w:val="both"/>
        <w:rPr>
          <w:sz w:val="24"/>
          <w:szCs w:val="24"/>
          <w:lang w:eastAsia="ru-RU"/>
        </w:rPr>
      </w:pPr>
      <w:r w:rsidRPr="00D05153">
        <w:rPr>
          <w:sz w:val="24"/>
          <w:szCs w:val="24"/>
          <w:lang w:eastAsia="ru-RU"/>
        </w:rPr>
        <w:t xml:space="preserve">3.1.2. В </w:t>
      </w:r>
      <w:proofErr w:type="gramStart"/>
      <w:r w:rsidRPr="00D05153">
        <w:rPr>
          <w:sz w:val="24"/>
          <w:szCs w:val="24"/>
          <w:lang w:eastAsia="ru-RU"/>
        </w:rPr>
        <w:t>случае</w:t>
      </w:r>
      <w:proofErr w:type="gramEnd"/>
      <w:r w:rsidRPr="00D05153">
        <w:rPr>
          <w:sz w:val="24"/>
          <w:szCs w:val="24"/>
          <w:lang w:eastAsia="ru-RU"/>
        </w:rPr>
        <w:t xml:space="preserve">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Договором.</w:t>
      </w:r>
    </w:p>
    <w:p w:rsidR="003E58E3" w:rsidRPr="00D05153" w:rsidRDefault="003E58E3" w:rsidP="003E58E3">
      <w:pPr>
        <w:jc w:val="both"/>
        <w:rPr>
          <w:sz w:val="24"/>
          <w:szCs w:val="24"/>
          <w:lang w:eastAsia="ru-RU"/>
        </w:rPr>
      </w:pPr>
      <w:r w:rsidRPr="00D05153">
        <w:rPr>
          <w:sz w:val="24"/>
          <w:szCs w:val="24"/>
          <w:lang w:eastAsia="ru-RU"/>
        </w:rPr>
        <w:t>3.2. Арендодатель обязан:</w:t>
      </w:r>
    </w:p>
    <w:p w:rsidR="003E58E3" w:rsidRPr="00D05153" w:rsidRDefault="003E58E3" w:rsidP="003E58E3">
      <w:pPr>
        <w:jc w:val="both"/>
        <w:rPr>
          <w:sz w:val="24"/>
          <w:szCs w:val="24"/>
          <w:lang w:eastAsia="ru-RU"/>
        </w:rPr>
      </w:pPr>
      <w:r w:rsidRPr="00D05153">
        <w:rPr>
          <w:sz w:val="24"/>
          <w:szCs w:val="24"/>
          <w:lang w:eastAsia="ru-RU"/>
        </w:rPr>
        <w:t>3.2.1. Контролировать выполнение Арендатором обязательств по Договору.</w:t>
      </w:r>
    </w:p>
    <w:p w:rsidR="003E58E3" w:rsidRPr="00D05153" w:rsidRDefault="003E58E3" w:rsidP="003E58E3">
      <w:pPr>
        <w:jc w:val="both"/>
        <w:rPr>
          <w:sz w:val="24"/>
          <w:szCs w:val="24"/>
          <w:lang w:eastAsia="ru-RU"/>
        </w:rPr>
      </w:pPr>
      <w:r w:rsidRPr="00D05153">
        <w:rPr>
          <w:sz w:val="24"/>
          <w:szCs w:val="24"/>
          <w:lang w:eastAsia="ru-RU"/>
        </w:rPr>
        <w:t>3.2.2. Контролировать поступление арендных платежей в бюджет.</w:t>
      </w:r>
    </w:p>
    <w:p w:rsidR="003E58E3" w:rsidRPr="00D05153" w:rsidRDefault="003E58E3" w:rsidP="003E58E3">
      <w:pPr>
        <w:jc w:val="both"/>
        <w:rPr>
          <w:sz w:val="24"/>
          <w:szCs w:val="24"/>
          <w:lang w:eastAsia="ru-RU"/>
        </w:rPr>
      </w:pPr>
      <w:r w:rsidRPr="00D05153">
        <w:rPr>
          <w:sz w:val="24"/>
          <w:szCs w:val="24"/>
          <w:lang w:eastAsia="ru-RU"/>
        </w:rPr>
        <w:t>3.2.3.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3E58E3" w:rsidRPr="00D05153" w:rsidRDefault="003E58E3" w:rsidP="003E58E3">
      <w:pPr>
        <w:jc w:val="both"/>
        <w:rPr>
          <w:sz w:val="24"/>
          <w:szCs w:val="24"/>
          <w:lang w:eastAsia="ru-RU"/>
        </w:rPr>
      </w:pPr>
      <w:r w:rsidRPr="00D05153">
        <w:rPr>
          <w:sz w:val="24"/>
          <w:szCs w:val="24"/>
          <w:lang w:eastAsia="ru-RU"/>
        </w:rPr>
        <w:t xml:space="preserve">3.2.4. В </w:t>
      </w:r>
      <w:proofErr w:type="gramStart"/>
      <w:r w:rsidRPr="00D05153">
        <w:rPr>
          <w:sz w:val="24"/>
          <w:szCs w:val="24"/>
          <w:lang w:eastAsia="ru-RU"/>
        </w:rPr>
        <w:t>соответствии</w:t>
      </w:r>
      <w:proofErr w:type="gramEnd"/>
      <w:r w:rsidRPr="00D05153">
        <w:rPr>
          <w:sz w:val="24"/>
          <w:szCs w:val="24"/>
          <w:lang w:eastAsia="ru-RU"/>
        </w:rPr>
        <w:t xml:space="preserve"> с ч.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3E58E3" w:rsidRPr="00D05153" w:rsidRDefault="003E58E3" w:rsidP="003E58E3">
      <w:pPr>
        <w:jc w:val="both"/>
        <w:rPr>
          <w:sz w:val="24"/>
          <w:szCs w:val="24"/>
          <w:lang w:eastAsia="ru-RU"/>
        </w:rPr>
      </w:pPr>
      <w:r w:rsidRPr="00D05153">
        <w:rPr>
          <w:sz w:val="24"/>
          <w:szCs w:val="24"/>
          <w:lang w:eastAsia="ru-RU"/>
        </w:rPr>
        <w:t>3.3. Арендатор имеет право:</w:t>
      </w:r>
    </w:p>
    <w:p w:rsidR="003E58E3" w:rsidRPr="00D05153" w:rsidRDefault="003E58E3" w:rsidP="003E58E3">
      <w:pPr>
        <w:adjustRightInd w:val="0"/>
        <w:ind w:right="57"/>
        <w:jc w:val="both"/>
        <w:rPr>
          <w:sz w:val="24"/>
          <w:szCs w:val="24"/>
          <w:lang w:eastAsia="ru-RU"/>
        </w:rPr>
      </w:pPr>
      <w:r w:rsidRPr="00D05153">
        <w:rPr>
          <w:sz w:val="24"/>
          <w:szCs w:val="24"/>
          <w:lang w:eastAsia="ru-RU"/>
        </w:rPr>
        <w:t>3.3.1. Использовать Участок в соответствии с разрешенным использованием и условиями Договора, с учетом ограничений, установленных для ЗОУИТ.</w:t>
      </w:r>
      <w:r w:rsidRPr="00D05153">
        <w:rPr>
          <w:b/>
          <w:bCs/>
          <w:sz w:val="24"/>
          <w:szCs w:val="24"/>
          <w:lang w:eastAsia="ru-RU"/>
        </w:rPr>
        <w:t xml:space="preserve"> </w:t>
      </w:r>
    </w:p>
    <w:p w:rsidR="003E58E3" w:rsidRPr="00D05153" w:rsidRDefault="003E58E3" w:rsidP="003E58E3">
      <w:pPr>
        <w:adjustRightInd w:val="0"/>
        <w:ind w:left="57" w:right="57"/>
        <w:jc w:val="both"/>
        <w:rPr>
          <w:sz w:val="24"/>
          <w:szCs w:val="24"/>
          <w:lang w:eastAsia="ru-RU"/>
        </w:rPr>
      </w:pPr>
      <w:r w:rsidRPr="00D05153">
        <w:rPr>
          <w:sz w:val="24"/>
          <w:szCs w:val="24"/>
          <w:lang w:eastAsia="ru-RU"/>
        </w:rPr>
        <w:t>3.3.2. Возводить строения и сооружения в соответствии с целевым назначением арендуемого Участка и с соблюдением правил застройки.</w:t>
      </w:r>
    </w:p>
    <w:p w:rsidR="003E58E3" w:rsidRPr="00D05153" w:rsidRDefault="003E58E3" w:rsidP="003E58E3">
      <w:pPr>
        <w:jc w:val="both"/>
        <w:rPr>
          <w:sz w:val="24"/>
          <w:szCs w:val="24"/>
          <w:lang w:eastAsia="ru-RU"/>
        </w:rPr>
      </w:pPr>
      <w:r w:rsidRPr="00D05153">
        <w:rPr>
          <w:sz w:val="24"/>
          <w:szCs w:val="24"/>
          <w:lang w:eastAsia="ru-RU"/>
        </w:rPr>
        <w:t xml:space="preserve">3.3.3. Самостоятельно осуществлять хозяйственную деятельность на Участке в </w:t>
      </w:r>
      <w:r w:rsidRPr="00D05153">
        <w:rPr>
          <w:sz w:val="24"/>
          <w:szCs w:val="24"/>
          <w:lang w:eastAsia="ru-RU"/>
        </w:rPr>
        <w:lastRenderedPageBreak/>
        <w:t>соответствии с целями и условиями его предоставления.</w:t>
      </w:r>
    </w:p>
    <w:p w:rsidR="003E58E3" w:rsidRPr="00D05153" w:rsidRDefault="003E58E3" w:rsidP="003E58E3">
      <w:pPr>
        <w:jc w:val="both"/>
        <w:rPr>
          <w:sz w:val="24"/>
          <w:szCs w:val="24"/>
          <w:lang w:eastAsia="ru-RU"/>
        </w:rPr>
      </w:pPr>
      <w:r w:rsidRPr="00D05153">
        <w:rPr>
          <w:sz w:val="24"/>
          <w:szCs w:val="24"/>
          <w:lang w:eastAsia="ru-RU"/>
        </w:rPr>
        <w:t xml:space="preserve">3.3.4. В </w:t>
      </w:r>
      <w:proofErr w:type="gramStart"/>
      <w:r w:rsidRPr="00D05153">
        <w:rPr>
          <w:sz w:val="24"/>
          <w:szCs w:val="24"/>
          <w:lang w:eastAsia="ru-RU"/>
        </w:rPr>
        <w:t>пределах</w:t>
      </w:r>
      <w:proofErr w:type="gramEnd"/>
      <w:r w:rsidRPr="00D05153">
        <w:rPr>
          <w:sz w:val="24"/>
          <w:szCs w:val="24"/>
          <w:lang w:eastAsia="ru-RU"/>
        </w:rPr>
        <w:t xml:space="preserve">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3E58E3" w:rsidRPr="00D05153" w:rsidRDefault="003E58E3" w:rsidP="003E58E3">
      <w:pPr>
        <w:jc w:val="both"/>
        <w:rPr>
          <w:sz w:val="24"/>
          <w:szCs w:val="24"/>
          <w:lang w:eastAsia="ru-RU"/>
        </w:rPr>
      </w:pPr>
    </w:p>
    <w:p w:rsidR="003E58E3" w:rsidRPr="00D05153" w:rsidRDefault="003E58E3" w:rsidP="003E58E3">
      <w:pPr>
        <w:jc w:val="both"/>
        <w:rPr>
          <w:sz w:val="24"/>
          <w:szCs w:val="24"/>
          <w:lang w:eastAsia="ru-RU"/>
        </w:rPr>
      </w:pPr>
      <w:r w:rsidRPr="00D05153">
        <w:rPr>
          <w:sz w:val="24"/>
          <w:szCs w:val="24"/>
          <w:lang w:eastAsia="ru-RU"/>
        </w:rPr>
        <w:t>Арендатор обязан:</w:t>
      </w:r>
    </w:p>
    <w:p w:rsidR="003E58E3" w:rsidRPr="00D05153" w:rsidRDefault="003E58E3" w:rsidP="003E58E3">
      <w:pPr>
        <w:adjustRightInd w:val="0"/>
        <w:ind w:left="57" w:right="57"/>
        <w:jc w:val="both"/>
        <w:rPr>
          <w:color w:val="FF0000"/>
          <w:sz w:val="24"/>
          <w:szCs w:val="24"/>
          <w:shd w:val="clear" w:color="auto" w:fill="F8F9FA"/>
        </w:rPr>
      </w:pPr>
      <w:r w:rsidRPr="00D05153">
        <w:rPr>
          <w:sz w:val="24"/>
          <w:szCs w:val="24"/>
          <w:lang w:eastAsia="ru-RU"/>
        </w:rPr>
        <w:t xml:space="preserve">3.4.1. Использовать Участок на условиях, установленных Договором, с учетом ограничений, установленных для ЗОУИТ. </w:t>
      </w:r>
      <w:r w:rsidRPr="00D05153">
        <w:rPr>
          <w:sz w:val="24"/>
          <w:szCs w:val="24"/>
          <w:shd w:val="clear" w:color="auto" w:fill="F8F9FA"/>
        </w:rPr>
        <w:t xml:space="preserve"> </w:t>
      </w:r>
    </w:p>
    <w:p w:rsidR="003E58E3" w:rsidRPr="00D05153" w:rsidRDefault="003E58E3" w:rsidP="003E58E3">
      <w:pPr>
        <w:jc w:val="both"/>
        <w:rPr>
          <w:sz w:val="24"/>
          <w:szCs w:val="24"/>
          <w:lang w:eastAsia="ru-RU"/>
        </w:rPr>
      </w:pPr>
      <w:r w:rsidRPr="00D05153">
        <w:rPr>
          <w:sz w:val="24"/>
          <w:szCs w:val="24"/>
          <w:lang w:eastAsia="ru-RU"/>
        </w:rPr>
        <w:t xml:space="preserve"> 3.4.2. Соблюдать условия эксплуатации Участка с выполнением правил техники безопасности, требований </w:t>
      </w:r>
      <w:proofErr w:type="spellStart"/>
      <w:r w:rsidRPr="00D05153">
        <w:rPr>
          <w:sz w:val="24"/>
          <w:szCs w:val="24"/>
          <w:lang w:eastAsia="ru-RU"/>
        </w:rPr>
        <w:t>Роспотребнадзора</w:t>
      </w:r>
      <w:proofErr w:type="spellEnd"/>
      <w:r w:rsidRPr="00D05153">
        <w:rPr>
          <w:sz w:val="24"/>
          <w:szCs w:val="24"/>
          <w:lang w:eastAsia="ru-RU"/>
        </w:rPr>
        <w:t>, а также отраслевых правил и норм, действующих в сфере деятельности Арендатора и в отношении Участка.</w:t>
      </w:r>
    </w:p>
    <w:p w:rsidR="003E58E3" w:rsidRPr="00D05153" w:rsidRDefault="003E58E3" w:rsidP="003E58E3">
      <w:pPr>
        <w:jc w:val="both"/>
        <w:rPr>
          <w:sz w:val="24"/>
          <w:szCs w:val="24"/>
          <w:lang w:eastAsia="ru-RU"/>
        </w:rPr>
      </w:pPr>
      <w:r w:rsidRPr="00D05153">
        <w:rPr>
          <w:sz w:val="24"/>
          <w:szCs w:val="24"/>
          <w:lang w:eastAsia="ru-RU"/>
        </w:rPr>
        <w:t>3.4.3.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3E58E3" w:rsidRPr="00D05153" w:rsidRDefault="003E58E3" w:rsidP="003E58E3">
      <w:pPr>
        <w:jc w:val="both"/>
        <w:rPr>
          <w:sz w:val="24"/>
          <w:szCs w:val="24"/>
          <w:lang w:eastAsia="ru-RU"/>
        </w:rPr>
      </w:pPr>
      <w:r w:rsidRPr="00D05153">
        <w:rPr>
          <w:sz w:val="24"/>
          <w:szCs w:val="24"/>
          <w:lang w:eastAsia="ru-RU"/>
        </w:rPr>
        <w:t>3.4.4.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3E58E3" w:rsidRPr="00D05153" w:rsidRDefault="003E58E3" w:rsidP="003E58E3">
      <w:pPr>
        <w:jc w:val="both"/>
        <w:rPr>
          <w:sz w:val="24"/>
          <w:szCs w:val="24"/>
          <w:lang w:eastAsia="ru-RU"/>
        </w:rPr>
      </w:pPr>
      <w:r w:rsidRPr="00D05153">
        <w:rPr>
          <w:sz w:val="24"/>
          <w:szCs w:val="24"/>
          <w:lang w:eastAsia="ru-RU"/>
        </w:rPr>
        <w:t>3.4.5.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3E58E3" w:rsidRPr="00D05153" w:rsidRDefault="003E58E3" w:rsidP="003E58E3">
      <w:pPr>
        <w:jc w:val="both"/>
        <w:rPr>
          <w:sz w:val="24"/>
          <w:szCs w:val="24"/>
          <w:lang w:eastAsia="ru-RU"/>
        </w:rPr>
      </w:pPr>
      <w:r w:rsidRPr="00D05153">
        <w:rPr>
          <w:sz w:val="24"/>
          <w:szCs w:val="24"/>
          <w:lang w:eastAsia="ru-RU"/>
        </w:rPr>
        <w:t>3.4.6.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3E58E3" w:rsidRPr="00D05153" w:rsidRDefault="003E58E3" w:rsidP="003E58E3">
      <w:pPr>
        <w:jc w:val="both"/>
        <w:rPr>
          <w:sz w:val="24"/>
          <w:szCs w:val="24"/>
          <w:lang w:eastAsia="ru-RU"/>
        </w:rPr>
      </w:pPr>
      <w:r w:rsidRPr="00D05153">
        <w:rPr>
          <w:sz w:val="24"/>
          <w:szCs w:val="24"/>
          <w:lang w:eastAsia="ru-RU"/>
        </w:rPr>
        <w:t>3.4.7. Соблюдать при использовании Участка требования экологических, санитарно-гигиенических, противопожарных и иных правил и нормативов.</w:t>
      </w:r>
    </w:p>
    <w:p w:rsidR="003E58E3" w:rsidRPr="00D05153" w:rsidRDefault="003E58E3" w:rsidP="003E58E3">
      <w:pPr>
        <w:jc w:val="both"/>
        <w:rPr>
          <w:sz w:val="24"/>
          <w:szCs w:val="24"/>
          <w:lang w:eastAsia="ru-RU"/>
        </w:rPr>
      </w:pPr>
      <w:r w:rsidRPr="00D05153">
        <w:rPr>
          <w:sz w:val="24"/>
          <w:szCs w:val="24"/>
          <w:lang w:eastAsia="ru-RU"/>
        </w:rPr>
        <w:t>3.4.8. Не нарушать прав собственников, землепользователей и арендаторов смежных земельных участков.</w:t>
      </w:r>
    </w:p>
    <w:p w:rsidR="003E58E3" w:rsidRPr="00D05153" w:rsidRDefault="003E58E3" w:rsidP="003E58E3">
      <w:pPr>
        <w:jc w:val="both"/>
        <w:rPr>
          <w:sz w:val="24"/>
          <w:szCs w:val="24"/>
          <w:lang w:eastAsia="ru-RU"/>
        </w:rPr>
      </w:pPr>
      <w:r w:rsidRPr="00D05153">
        <w:rPr>
          <w:sz w:val="24"/>
          <w:szCs w:val="24"/>
          <w:lang w:eastAsia="ru-RU"/>
        </w:rPr>
        <w:t>3.4.9.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3E58E3" w:rsidRPr="00D05153" w:rsidRDefault="003E58E3" w:rsidP="003E58E3">
      <w:pPr>
        <w:jc w:val="both"/>
        <w:rPr>
          <w:sz w:val="24"/>
          <w:szCs w:val="24"/>
          <w:lang w:eastAsia="ru-RU"/>
        </w:rPr>
      </w:pPr>
      <w:r w:rsidRPr="00D05153">
        <w:rPr>
          <w:sz w:val="24"/>
          <w:szCs w:val="24"/>
          <w:lang w:eastAsia="ru-RU"/>
        </w:rPr>
        <w:t>3.4.10.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3E58E3" w:rsidRPr="00D05153" w:rsidRDefault="003E58E3" w:rsidP="003E58E3">
      <w:pPr>
        <w:jc w:val="both"/>
        <w:rPr>
          <w:sz w:val="24"/>
          <w:szCs w:val="24"/>
          <w:lang w:eastAsia="ru-RU"/>
        </w:rPr>
      </w:pPr>
      <w:r w:rsidRPr="00D05153">
        <w:rPr>
          <w:sz w:val="24"/>
          <w:szCs w:val="24"/>
          <w:lang w:eastAsia="ru-RU"/>
        </w:rPr>
        <w:t>3.4.11.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3E58E3" w:rsidRPr="00D05153" w:rsidRDefault="003E58E3" w:rsidP="003E58E3">
      <w:pPr>
        <w:jc w:val="both"/>
        <w:rPr>
          <w:sz w:val="24"/>
          <w:szCs w:val="24"/>
          <w:lang w:eastAsia="ru-RU"/>
        </w:rPr>
      </w:pPr>
      <w:r w:rsidRPr="00D05153">
        <w:rPr>
          <w:sz w:val="24"/>
          <w:szCs w:val="24"/>
          <w:lang w:eastAsia="ru-RU"/>
        </w:rPr>
        <w:t>3.4.12. Своевременно уплачивать арендную плату в соответствии с условиями Договора.</w:t>
      </w:r>
    </w:p>
    <w:p w:rsidR="003E58E3" w:rsidRPr="00D05153" w:rsidRDefault="003E58E3" w:rsidP="003E58E3">
      <w:pPr>
        <w:jc w:val="both"/>
        <w:rPr>
          <w:sz w:val="24"/>
          <w:szCs w:val="24"/>
          <w:lang w:eastAsia="ru-RU"/>
        </w:rPr>
      </w:pPr>
      <w:r w:rsidRPr="00D05153">
        <w:rPr>
          <w:sz w:val="24"/>
          <w:szCs w:val="24"/>
          <w:lang w:eastAsia="ru-RU"/>
        </w:rPr>
        <w:t>3.4.13. Предоставлять представителям Арендодателя, органам, осуществляющим земельный контроль, возможность беспрепятственного доступа к Участку в случаях проведения проверок его использования в соответствии с условиями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3E58E3" w:rsidRPr="00D05153" w:rsidRDefault="003E58E3" w:rsidP="003E58E3">
      <w:pPr>
        <w:jc w:val="both"/>
        <w:rPr>
          <w:sz w:val="24"/>
          <w:szCs w:val="24"/>
          <w:lang w:eastAsia="ru-RU"/>
        </w:rPr>
      </w:pPr>
      <w:r w:rsidRPr="00D05153">
        <w:rPr>
          <w:sz w:val="24"/>
          <w:szCs w:val="24"/>
          <w:lang w:eastAsia="ru-RU"/>
        </w:rPr>
        <w:t>3.4.14. Не позднее, чем за три месяца письменно уведомить Арендодателя о предстоящем освобождении Участка в связи с окончанием срока действия Договора.</w:t>
      </w:r>
    </w:p>
    <w:p w:rsidR="003E58E3" w:rsidRPr="00D05153" w:rsidRDefault="003E58E3" w:rsidP="003E58E3">
      <w:pPr>
        <w:jc w:val="both"/>
        <w:rPr>
          <w:sz w:val="24"/>
          <w:szCs w:val="24"/>
          <w:lang w:eastAsia="ru-RU"/>
        </w:rPr>
      </w:pPr>
      <w:r w:rsidRPr="00D05153">
        <w:rPr>
          <w:sz w:val="24"/>
          <w:szCs w:val="24"/>
          <w:lang w:eastAsia="ru-RU"/>
        </w:rPr>
        <w:t>3.4.15.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w:t>
      </w:r>
    </w:p>
    <w:p w:rsidR="003E58E3" w:rsidRPr="00D05153" w:rsidRDefault="003E58E3" w:rsidP="003E58E3">
      <w:pPr>
        <w:jc w:val="both"/>
        <w:rPr>
          <w:sz w:val="24"/>
          <w:szCs w:val="24"/>
          <w:lang w:eastAsia="ru-RU"/>
        </w:rPr>
      </w:pPr>
      <w:r w:rsidRPr="00D05153">
        <w:rPr>
          <w:sz w:val="24"/>
          <w:szCs w:val="24"/>
          <w:lang w:eastAsia="ru-RU"/>
        </w:rPr>
        <w:t>3.4.16.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3E58E3" w:rsidRPr="00D05153" w:rsidRDefault="003E58E3" w:rsidP="003E58E3">
      <w:pPr>
        <w:jc w:val="both"/>
        <w:rPr>
          <w:sz w:val="24"/>
          <w:szCs w:val="24"/>
          <w:lang w:eastAsia="ru-RU"/>
        </w:rPr>
      </w:pPr>
      <w:r w:rsidRPr="00D05153">
        <w:rPr>
          <w:sz w:val="24"/>
          <w:szCs w:val="24"/>
          <w:lang w:eastAsia="ru-RU"/>
        </w:rPr>
        <w:lastRenderedPageBreak/>
        <w:t xml:space="preserve">3.4.17. В недельный срок сообщить Арендодателю об изменении своего почтового адреса. В </w:t>
      </w:r>
      <w:proofErr w:type="gramStart"/>
      <w:r w:rsidRPr="00D05153">
        <w:rPr>
          <w:sz w:val="24"/>
          <w:szCs w:val="24"/>
          <w:lang w:eastAsia="ru-RU"/>
        </w:rPr>
        <w:t>случае</w:t>
      </w:r>
      <w:proofErr w:type="gramEnd"/>
      <w:r w:rsidRPr="00D05153">
        <w:rPr>
          <w:sz w:val="24"/>
          <w:szCs w:val="24"/>
          <w:lang w:eastAsia="ru-RU"/>
        </w:rPr>
        <w:t xml:space="preserve">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E58E3" w:rsidRPr="00D05153" w:rsidRDefault="003E58E3" w:rsidP="003E58E3">
      <w:pPr>
        <w:jc w:val="both"/>
        <w:rPr>
          <w:sz w:val="24"/>
          <w:szCs w:val="24"/>
          <w:lang w:eastAsia="ru-RU"/>
        </w:rPr>
      </w:pPr>
      <w:r w:rsidRPr="00D05153">
        <w:rPr>
          <w:sz w:val="24"/>
          <w:szCs w:val="24"/>
          <w:lang w:eastAsia="ru-RU"/>
        </w:rPr>
        <w:t>3.4.18. Оповещать Арендодателя в десятидневный срок об ограничениях (например, арест и т.п.).</w:t>
      </w:r>
    </w:p>
    <w:p w:rsidR="003E58E3" w:rsidRPr="00D05153" w:rsidRDefault="003E58E3" w:rsidP="003E58E3">
      <w:pPr>
        <w:jc w:val="both"/>
        <w:rPr>
          <w:sz w:val="24"/>
          <w:szCs w:val="24"/>
          <w:lang w:eastAsia="ru-RU"/>
        </w:rPr>
      </w:pPr>
      <w:r w:rsidRPr="00D05153">
        <w:rPr>
          <w:sz w:val="24"/>
          <w:szCs w:val="24"/>
          <w:lang w:eastAsia="ru-RU"/>
        </w:rPr>
        <w:t>3.4.19. Не уступать права и не осуществлять перевод долга по обязательствам, возникшим из Договора.</w:t>
      </w:r>
    </w:p>
    <w:p w:rsidR="003E58E3" w:rsidRPr="00D05153" w:rsidRDefault="003E58E3" w:rsidP="003E58E3">
      <w:pPr>
        <w:jc w:val="both"/>
        <w:rPr>
          <w:sz w:val="24"/>
          <w:szCs w:val="24"/>
          <w:lang w:eastAsia="ru-RU"/>
        </w:rPr>
      </w:pPr>
      <w:r w:rsidRPr="00D05153">
        <w:rPr>
          <w:sz w:val="24"/>
          <w:szCs w:val="24"/>
          <w:lang w:eastAsia="ru-RU"/>
        </w:rPr>
        <w:t>3.4.20.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3E58E3" w:rsidRPr="00D05153" w:rsidRDefault="003E58E3" w:rsidP="003E58E3">
      <w:pPr>
        <w:jc w:val="both"/>
        <w:rPr>
          <w:sz w:val="24"/>
          <w:szCs w:val="24"/>
          <w:lang w:eastAsia="ru-RU"/>
        </w:rPr>
      </w:pPr>
    </w:p>
    <w:p w:rsidR="003E58E3" w:rsidRDefault="003E58E3" w:rsidP="003E58E3">
      <w:pPr>
        <w:jc w:val="center"/>
        <w:rPr>
          <w:b/>
          <w:sz w:val="24"/>
          <w:szCs w:val="24"/>
          <w:lang w:eastAsia="ru-RU"/>
        </w:rPr>
      </w:pPr>
    </w:p>
    <w:p w:rsidR="003E58E3" w:rsidRDefault="003E58E3" w:rsidP="003E58E3">
      <w:pPr>
        <w:jc w:val="center"/>
        <w:rPr>
          <w:b/>
          <w:sz w:val="24"/>
          <w:szCs w:val="24"/>
          <w:lang w:eastAsia="ru-RU"/>
        </w:rPr>
      </w:pPr>
    </w:p>
    <w:p w:rsidR="003E58E3" w:rsidRPr="00D05153" w:rsidRDefault="003E58E3" w:rsidP="003E58E3">
      <w:pPr>
        <w:jc w:val="center"/>
        <w:rPr>
          <w:sz w:val="24"/>
          <w:szCs w:val="24"/>
          <w:lang w:eastAsia="ru-RU"/>
        </w:rPr>
      </w:pPr>
      <w:r w:rsidRPr="00D05153">
        <w:rPr>
          <w:b/>
          <w:sz w:val="24"/>
          <w:szCs w:val="24"/>
          <w:lang w:eastAsia="ru-RU"/>
        </w:rPr>
        <w:t>4. Ответственность сторон</w:t>
      </w:r>
      <w:r w:rsidRPr="00D05153">
        <w:rPr>
          <w:sz w:val="24"/>
          <w:szCs w:val="24"/>
          <w:lang w:eastAsia="ru-RU"/>
        </w:rPr>
        <w:t> </w:t>
      </w:r>
    </w:p>
    <w:p w:rsidR="003E58E3" w:rsidRPr="00D05153" w:rsidRDefault="003E58E3" w:rsidP="003E58E3">
      <w:pPr>
        <w:jc w:val="both"/>
        <w:rPr>
          <w:sz w:val="24"/>
          <w:szCs w:val="24"/>
          <w:lang w:eastAsia="ru-RU"/>
        </w:rPr>
      </w:pPr>
      <w:r w:rsidRPr="00D05153">
        <w:rPr>
          <w:sz w:val="24"/>
          <w:szCs w:val="24"/>
          <w:lang w:eastAsia="ru-RU"/>
        </w:rPr>
        <w:t xml:space="preserve">4.1. В </w:t>
      </w:r>
      <w:proofErr w:type="gramStart"/>
      <w:r w:rsidRPr="00D05153">
        <w:rPr>
          <w:sz w:val="24"/>
          <w:szCs w:val="24"/>
          <w:lang w:eastAsia="ru-RU"/>
        </w:rPr>
        <w:t>случае</w:t>
      </w:r>
      <w:proofErr w:type="gramEnd"/>
      <w:r w:rsidRPr="00D05153">
        <w:rPr>
          <w:sz w:val="24"/>
          <w:szCs w:val="24"/>
          <w:lang w:eastAsia="ru-RU"/>
        </w:rPr>
        <w:t xml:space="preserve">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w:t>
      </w:r>
      <w:proofErr w:type="spellStart"/>
      <w:r w:rsidRPr="00D05153">
        <w:rPr>
          <w:sz w:val="24"/>
          <w:szCs w:val="24"/>
          <w:lang w:eastAsia="ru-RU"/>
        </w:rPr>
        <w:t>ст.ст</w:t>
      </w:r>
      <w:proofErr w:type="spellEnd"/>
      <w:r w:rsidRPr="00D05153">
        <w:rPr>
          <w:sz w:val="24"/>
          <w:szCs w:val="24"/>
          <w:lang w:eastAsia="ru-RU"/>
        </w:rPr>
        <w:t>. 450, 452, 619-620 ГК РФ в порядке, установленном Договором.</w:t>
      </w:r>
    </w:p>
    <w:p w:rsidR="003E58E3" w:rsidRPr="00D05153" w:rsidRDefault="003E58E3" w:rsidP="003E58E3">
      <w:pPr>
        <w:jc w:val="both"/>
        <w:rPr>
          <w:sz w:val="24"/>
          <w:szCs w:val="24"/>
          <w:lang w:eastAsia="ru-RU"/>
        </w:rPr>
      </w:pPr>
      <w:r w:rsidRPr="00D05153">
        <w:rPr>
          <w:sz w:val="24"/>
          <w:szCs w:val="24"/>
          <w:lang w:eastAsia="ru-RU"/>
        </w:rPr>
        <w:t xml:space="preserve">4.2. В </w:t>
      </w:r>
      <w:proofErr w:type="gramStart"/>
      <w:r w:rsidRPr="00D05153">
        <w:rPr>
          <w:sz w:val="24"/>
          <w:szCs w:val="24"/>
          <w:lang w:eastAsia="ru-RU"/>
        </w:rPr>
        <w:t>случае</w:t>
      </w:r>
      <w:proofErr w:type="gramEnd"/>
      <w:r w:rsidRPr="00D05153">
        <w:rPr>
          <w:sz w:val="24"/>
          <w:szCs w:val="24"/>
          <w:lang w:eastAsia="ru-RU"/>
        </w:rPr>
        <w:t xml:space="preserve">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w:t>
      </w:r>
    </w:p>
    <w:p w:rsidR="003E58E3" w:rsidRPr="00D05153" w:rsidRDefault="003E58E3" w:rsidP="003E58E3">
      <w:pPr>
        <w:jc w:val="both"/>
        <w:rPr>
          <w:sz w:val="24"/>
          <w:szCs w:val="24"/>
          <w:lang w:eastAsia="ru-RU"/>
        </w:rPr>
      </w:pPr>
      <w:r w:rsidRPr="00D05153">
        <w:rPr>
          <w:sz w:val="24"/>
          <w:szCs w:val="24"/>
          <w:lang w:eastAsia="ru-RU"/>
        </w:rPr>
        <w:t>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w:t>
      </w:r>
    </w:p>
    <w:p w:rsidR="003E58E3" w:rsidRPr="00D05153" w:rsidRDefault="003E58E3" w:rsidP="003E58E3">
      <w:pPr>
        <w:jc w:val="both"/>
        <w:rPr>
          <w:sz w:val="24"/>
          <w:szCs w:val="24"/>
          <w:lang w:eastAsia="ru-RU"/>
        </w:rPr>
      </w:pPr>
      <w:r w:rsidRPr="00D05153">
        <w:rPr>
          <w:sz w:val="24"/>
          <w:szCs w:val="24"/>
          <w:lang w:eastAsia="ru-RU"/>
        </w:rPr>
        <w:t xml:space="preserve">4.4. В </w:t>
      </w:r>
      <w:proofErr w:type="gramStart"/>
      <w:r w:rsidRPr="00D05153">
        <w:rPr>
          <w:sz w:val="24"/>
          <w:szCs w:val="24"/>
          <w:lang w:eastAsia="ru-RU"/>
        </w:rPr>
        <w:t>случае</w:t>
      </w:r>
      <w:proofErr w:type="gramEnd"/>
      <w:r w:rsidRPr="00D05153">
        <w:rPr>
          <w:sz w:val="24"/>
          <w:szCs w:val="24"/>
          <w:lang w:eastAsia="ru-RU"/>
        </w:rPr>
        <w:t xml:space="preserve"> просрочки уплаты или неуплаты Арендатором платежей в сроки, установленные </w:t>
      </w:r>
      <w:proofErr w:type="spellStart"/>
      <w:r w:rsidRPr="00D05153">
        <w:rPr>
          <w:sz w:val="24"/>
          <w:szCs w:val="24"/>
          <w:lang w:eastAsia="ru-RU"/>
        </w:rPr>
        <w:t>п.п</w:t>
      </w:r>
      <w:proofErr w:type="spellEnd"/>
      <w:r w:rsidRPr="00D05153">
        <w:rPr>
          <w:sz w:val="24"/>
          <w:szCs w:val="24"/>
          <w:lang w:eastAsia="ru-RU"/>
        </w:rPr>
        <w:t>. 2.6., 2.7. Договора, начисляются пени в размере 0,1 % от суммы задолженности за каждый день просрочки.</w:t>
      </w:r>
    </w:p>
    <w:p w:rsidR="003E58E3" w:rsidRPr="00D05153" w:rsidRDefault="003E58E3" w:rsidP="003E58E3">
      <w:pPr>
        <w:jc w:val="both"/>
        <w:rPr>
          <w:sz w:val="24"/>
          <w:szCs w:val="24"/>
          <w:lang w:eastAsia="ru-RU"/>
        </w:rPr>
      </w:pPr>
      <w:r w:rsidRPr="00D05153">
        <w:rPr>
          <w:sz w:val="24"/>
          <w:szCs w:val="24"/>
          <w:lang w:eastAsia="ru-RU"/>
        </w:rPr>
        <w:t xml:space="preserve">4.5. В </w:t>
      </w:r>
      <w:proofErr w:type="gramStart"/>
      <w:r w:rsidRPr="00D05153">
        <w:rPr>
          <w:sz w:val="24"/>
          <w:szCs w:val="24"/>
          <w:lang w:eastAsia="ru-RU"/>
        </w:rPr>
        <w:t>случае</w:t>
      </w:r>
      <w:proofErr w:type="gramEnd"/>
      <w:r w:rsidRPr="00D05153">
        <w:rPr>
          <w:sz w:val="24"/>
          <w:szCs w:val="24"/>
          <w:lang w:eastAsia="ru-RU"/>
        </w:rPr>
        <w:t xml:space="preserve"> если Арендатор в установленный Договором срок не возвратил Участок, он обязан внести арендную плату за все время просрочки на счет, указанный в п. 2.4. Договора.</w:t>
      </w:r>
    </w:p>
    <w:p w:rsidR="003E58E3" w:rsidRPr="00D05153" w:rsidRDefault="003E58E3" w:rsidP="003E58E3">
      <w:pPr>
        <w:jc w:val="both"/>
        <w:rPr>
          <w:sz w:val="24"/>
          <w:szCs w:val="24"/>
          <w:lang w:eastAsia="ru-RU"/>
        </w:rPr>
      </w:pPr>
      <w:r w:rsidRPr="00D05153">
        <w:rPr>
          <w:sz w:val="24"/>
          <w:szCs w:val="24"/>
          <w:lang w:eastAsia="ru-RU"/>
        </w:rPr>
        <w:t xml:space="preserve">4.6. В </w:t>
      </w:r>
      <w:proofErr w:type="gramStart"/>
      <w:r w:rsidRPr="00D05153">
        <w:rPr>
          <w:sz w:val="24"/>
          <w:szCs w:val="24"/>
          <w:lang w:eastAsia="ru-RU"/>
        </w:rPr>
        <w:t>случае</w:t>
      </w:r>
      <w:proofErr w:type="gramEnd"/>
      <w:r w:rsidRPr="00D05153">
        <w:rPr>
          <w:sz w:val="24"/>
          <w:szCs w:val="24"/>
          <w:lang w:eastAsia="ru-RU"/>
        </w:rPr>
        <w:t xml:space="preserve"> использования земельного участка не по целевому назначению Арендатор должен уплатить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3E58E3" w:rsidRPr="00D05153" w:rsidRDefault="003E58E3" w:rsidP="003E58E3">
      <w:pPr>
        <w:jc w:val="both"/>
        <w:rPr>
          <w:sz w:val="24"/>
          <w:szCs w:val="24"/>
          <w:lang w:eastAsia="ru-RU"/>
        </w:rPr>
      </w:pPr>
      <w:r w:rsidRPr="00D05153">
        <w:rPr>
          <w:sz w:val="24"/>
          <w:szCs w:val="24"/>
          <w:lang w:eastAsia="ru-RU"/>
        </w:rPr>
        <w:t> </w:t>
      </w:r>
    </w:p>
    <w:p w:rsidR="003E58E3" w:rsidRPr="00D05153" w:rsidRDefault="003E58E3" w:rsidP="003E58E3">
      <w:pPr>
        <w:jc w:val="center"/>
        <w:rPr>
          <w:sz w:val="24"/>
          <w:szCs w:val="24"/>
          <w:lang w:eastAsia="ru-RU"/>
        </w:rPr>
      </w:pPr>
      <w:r w:rsidRPr="00D05153">
        <w:rPr>
          <w:b/>
          <w:sz w:val="24"/>
          <w:szCs w:val="24"/>
          <w:lang w:eastAsia="ru-RU"/>
        </w:rPr>
        <w:t>5. Порядок изменения, расторжения и прекращения Договора</w:t>
      </w:r>
      <w:r w:rsidRPr="00D05153">
        <w:rPr>
          <w:sz w:val="24"/>
          <w:szCs w:val="24"/>
          <w:lang w:eastAsia="ru-RU"/>
        </w:rPr>
        <w:t> </w:t>
      </w:r>
    </w:p>
    <w:p w:rsidR="003E58E3" w:rsidRPr="00D05153" w:rsidRDefault="003E58E3" w:rsidP="003E58E3">
      <w:pPr>
        <w:jc w:val="both"/>
        <w:rPr>
          <w:sz w:val="24"/>
          <w:szCs w:val="24"/>
          <w:lang w:eastAsia="ru-RU"/>
        </w:rPr>
      </w:pPr>
      <w:r w:rsidRPr="00D05153">
        <w:rPr>
          <w:sz w:val="24"/>
          <w:szCs w:val="24"/>
          <w:lang w:eastAsia="ru-RU"/>
        </w:rPr>
        <w:t>5.1. </w:t>
      </w:r>
      <w:proofErr w:type="gramStart"/>
      <w:r w:rsidRPr="00D05153">
        <w:rPr>
          <w:sz w:val="24"/>
          <w:szCs w:val="24"/>
          <w:lang w:eastAsia="ru-RU"/>
        </w:rPr>
        <w:t>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месячный срок и оформляются дополнительными соглашениями, которые подписываются Арендодателем и Арендатором.</w:t>
      </w:r>
      <w:proofErr w:type="gramEnd"/>
    </w:p>
    <w:p w:rsidR="003E58E3" w:rsidRPr="00D05153" w:rsidRDefault="003E58E3" w:rsidP="003E58E3">
      <w:pPr>
        <w:jc w:val="both"/>
        <w:rPr>
          <w:sz w:val="24"/>
          <w:szCs w:val="24"/>
          <w:lang w:eastAsia="ru-RU"/>
        </w:rPr>
      </w:pPr>
      <w:r w:rsidRPr="00D05153">
        <w:rPr>
          <w:sz w:val="24"/>
          <w:szCs w:val="24"/>
          <w:lang w:eastAsia="ru-RU"/>
        </w:rPr>
        <w:t>5.2. 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p>
    <w:p w:rsidR="003E58E3" w:rsidRPr="00D05153" w:rsidRDefault="003E58E3" w:rsidP="003E58E3">
      <w:pPr>
        <w:jc w:val="both"/>
        <w:rPr>
          <w:sz w:val="24"/>
          <w:szCs w:val="24"/>
          <w:lang w:eastAsia="ru-RU"/>
        </w:rPr>
      </w:pPr>
      <w:r w:rsidRPr="00D05153">
        <w:rPr>
          <w:sz w:val="24"/>
          <w:szCs w:val="24"/>
          <w:lang w:eastAsia="ru-RU"/>
        </w:rPr>
        <w:t xml:space="preserve"> -    указанных в п. 2 ст. 45, ст. 46 ЗК РФ;</w:t>
      </w:r>
    </w:p>
    <w:p w:rsidR="003E58E3" w:rsidRPr="00D05153" w:rsidRDefault="003E58E3" w:rsidP="003E58E3">
      <w:pPr>
        <w:jc w:val="both"/>
        <w:rPr>
          <w:sz w:val="24"/>
          <w:szCs w:val="24"/>
          <w:lang w:eastAsia="ru-RU"/>
        </w:rPr>
      </w:pPr>
      <w:r w:rsidRPr="00D05153">
        <w:rPr>
          <w:sz w:val="24"/>
          <w:szCs w:val="24"/>
          <w:lang w:eastAsia="ru-RU"/>
        </w:rPr>
        <w:t>-     при использовании Участка (в целом или частично) не в соответствии с разрешенным использованием, определенным в п. 1.2. Договора, а также с грубым нарушением правил рационального использования земли;</w:t>
      </w:r>
    </w:p>
    <w:p w:rsidR="003E58E3" w:rsidRPr="00D05153" w:rsidRDefault="003E58E3" w:rsidP="003E58E3">
      <w:pPr>
        <w:jc w:val="both"/>
        <w:rPr>
          <w:sz w:val="24"/>
          <w:szCs w:val="24"/>
          <w:lang w:eastAsia="ru-RU"/>
        </w:rPr>
      </w:pPr>
      <w:r w:rsidRPr="00D05153">
        <w:rPr>
          <w:sz w:val="24"/>
          <w:szCs w:val="24"/>
          <w:lang w:eastAsia="ru-RU"/>
        </w:rPr>
        <w:t xml:space="preserve">-      при сдаче в залог, в субаренду Участка или его части без получения письменного </w:t>
      </w:r>
      <w:r w:rsidRPr="00D05153">
        <w:rPr>
          <w:sz w:val="24"/>
          <w:szCs w:val="24"/>
          <w:lang w:eastAsia="ru-RU"/>
        </w:rPr>
        <w:lastRenderedPageBreak/>
        <w:t>согласия Арендодателя;</w:t>
      </w:r>
    </w:p>
    <w:p w:rsidR="003E58E3" w:rsidRPr="00D05153" w:rsidRDefault="003E58E3" w:rsidP="003E58E3">
      <w:pPr>
        <w:jc w:val="both"/>
        <w:rPr>
          <w:sz w:val="24"/>
          <w:szCs w:val="24"/>
          <w:lang w:eastAsia="ru-RU"/>
        </w:rPr>
      </w:pPr>
      <w:r w:rsidRPr="00D05153">
        <w:rPr>
          <w:sz w:val="24"/>
          <w:szCs w:val="24"/>
          <w:lang w:eastAsia="ru-RU"/>
        </w:rPr>
        <w:t>-     при однократном невнесении арендной платы по истечении сроков, установленных Договором;</w:t>
      </w:r>
    </w:p>
    <w:p w:rsidR="003E58E3" w:rsidRPr="00D05153" w:rsidRDefault="003E58E3" w:rsidP="003E58E3">
      <w:pPr>
        <w:jc w:val="both"/>
        <w:rPr>
          <w:sz w:val="24"/>
          <w:szCs w:val="24"/>
          <w:lang w:eastAsia="ru-RU"/>
        </w:rPr>
      </w:pPr>
      <w:r w:rsidRPr="00D05153">
        <w:rPr>
          <w:sz w:val="24"/>
          <w:szCs w:val="24"/>
          <w:lang w:eastAsia="ru-RU"/>
        </w:rPr>
        <w:t xml:space="preserve">-     при принятии Правительством Российской Федерации решения, в результате которого исполнение Договора для его Сторон </w:t>
      </w:r>
      <w:proofErr w:type="gramStart"/>
      <w:r w:rsidRPr="00D05153">
        <w:rPr>
          <w:sz w:val="24"/>
          <w:szCs w:val="24"/>
          <w:lang w:eastAsia="ru-RU"/>
        </w:rPr>
        <w:t>становится невозможным и Договор прекращает</w:t>
      </w:r>
      <w:proofErr w:type="gramEnd"/>
      <w:r w:rsidRPr="00D05153">
        <w:rPr>
          <w:sz w:val="24"/>
          <w:szCs w:val="24"/>
          <w:lang w:eastAsia="ru-RU"/>
        </w:rPr>
        <w:t xml:space="preserve"> свое действие.</w:t>
      </w:r>
    </w:p>
    <w:p w:rsidR="003E58E3" w:rsidRPr="00D05153" w:rsidRDefault="003E58E3" w:rsidP="003E58E3">
      <w:pPr>
        <w:jc w:val="both"/>
        <w:rPr>
          <w:sz w:val="24"/>
          <w:szCs w:val="24"/>
          <w:lang w:eastAsia="ru-RU"/>
        </w:rPr>
      </w:pPr>
      <w:r w:rsidRPr="00D05153">
        <w:rPr>
          <w:sz w:val="24"/>
          <w:szCs w:val="24"/>
          <w:lang w:eastAsia="ru-RU"/>
        </w:rPr>
        <w:t>5.3. Арендодатель вправе расторгнуть Договор аренды в судебном порядке в следующих случаях:</w:t>
      </w:r>
    </w:p>
    <w:p w:rsidR="003E58E3" w:rsidRPr="00D05153" w:rsidRDefault="003E58E3" w:rsidP="003E58E3">
      <w:pPr>
        <w:jc w:val="both"/>
        <w:rPr>
          <w:sz w:val="24"/>
          <w:szCs w:val="24"/>
          <w:lang w:eastAsia="ru-RU"/>
        </w:rPr>
      </w:pPr>
      <w:r w:rsidRPr="00D05153">
        <w:rPr>
          <w:sz w:val="24"/>
          <w:szCs w:val="24"/>
          <w:lang w:eastAsia="ru-RU"/>
        </w:rPr>
        <w:t>-     указанных в п. 2 ст. 45, ст. 46 ЗК РФ;</w:t>
      </w:r>
    </w:p>
    <w:p w:rsidR="003E58E3" w:rsidRPr="00D05153" w:rsidRDefault="003E58E3" w:rsidP="003E58E3">
      <w:pPr>
        <w:jc w:val="both"/>
        <w:rPr>
          <w:sz w:val="24"/>
          <w:szCs w:val="24"/>
          <w:lang w:eastAsia="ru-RU"/>
        </w:rPr>
      </w:pPr>
      <w:r w:rsidRPr="00D05153">
        <w:rPr>
          <w:sz w:val="24"/>
          <w:szCs w:val="24"/>
          <w:lang w:eastAsia="ru-RU"/>
        </w:rPr>
        <w:t>-    при использовании Участка (в целом или частично) не в соответствии с разрешенным использованием, определенным в п. 1.2. Договора, а также с грубым нарушением правил рационального использования земли;</w:t>
      </w:r>
    </w:p>
    <w:p w:rsidR="003E58E3" w:rsidRPr="00D05153" w:rsidRDefault="003E58E3" w:rsidP="003E58E3">
      <w:pPr>
        <w:jc w:val="both"/>
        <w:rPr>
          <w:sz w:val="24"/>
          <w:szCs w:val="24"/>
          <w:lang w:eastAsia="ru-RU"/>
        </w:rPr>
      </w:pPr>
      <w:r w:rsidRPr="00D05153">
        <w:rPr>
          <w:sz w:val="24"/>
          <w:szCs w:val="24"/>
          <w:lang w:eastAsia="ru-RU"/>
        </w:rPr>
        <w:t>-    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3E58E3" w:rsidRPr="00D05153" w:rsidRDefault="003E58E3" w:rsidP="003E58E3">
      <w:pPr>
        <w:jc w:val="both"/>
        <w:rPr>
          <w:sz w:val="24"/>
          <w:szCs w:val="24"/>
          <w:lang w:eastAsia="ru-RU"/>
        </w:rPr>
      </w:pPr>
      <w:r w:rsidRPr="00D05153">
        <w:rPr>
          <w:sz w:val="24"/>
          <w:szCs w:val="24"/>
          <w:lang w:eastAsia="ru-RU"/>
        </w:rPr>
        <w:t>-     при однократном невнесении арендной платы по истечении сроков, установленных Договором.</w:t>
      </w:r>
    </w:p>
    <w:p w:rsidR="003E58E3" w:rsidRPr="00D05153" w:rsidRDefault="003E58E3" w:rsidP="003E58E3">
      <w:pPr>
        <w:jc w:val="both"/>
        <w:rPr>
          <w:sz w:val="24"/>
          <w:szCs w:val="24"/>
          <w:lang w:eastAsia="ru-RU"/>
        </w:rPr>
      </w:pPr>
      <w:r w:rsidRPr="00D05153">
        <w:rPr>
          <w:sz w:val="24"/>
          <w:szCs w:val="24"/>
          <w:lang w:eastAsia="ru-RU"/>
        </w:rPr>
        <w:t>5.4. Прекращение действия Договора не освобождает Арендатора от необходимости погашения задолженности по арендной плате и выплаты неустойки.</w:t>
      </w:r>
    </w:p>
    <w:p w:rsidR="003E58E3" w:rsidRPr="00D05153" w:rsidRDefault="003E58E3" w:rsidP="003E58E3">
      <w:pPr>
        <w:jc w:val="both"/>
        <w:rPr>
          <w:sz w:val="24"/>
          <w:szCs w:val="24"/>
          <w:lang w:eastAsia="ru-RU"/>
        </w:rPr>
      </w:pPr>
      <w:r w:rsidRPr="00D05153">
        <w:rPr>
          <w:sz w:val="24"/>
          <w:szCs w:val="24"/>
          <w:lang w:eastAsia="ru-RU"/>
        </w:rPr>
        <w:t> </w:t>
      </w:r>
    </w:p>
    <w:p w:rsidR="003E58E3" w:rsidRPr="00D05153" w:rsidRDefault="003E58E3" w:rsidP="003E58E3">
      <w:pPr>
        <w:jc w:val="center"/>
        <w:rPr>
          <w:sz w:val="24"/>
          <w:szCs w:val="24"/>
          <w:lang w:eastAsia="ru-RU"/>
        </w:rPr>
      </w:pPr>
      <w:r w:rsidRPr="00D05153">
        <w:rPr>
          <w:b/>
          <w:sz w:val="24"/>
          <w:szCs w:val="24"/>
          <w:lang w:eastAsia="ru-RU"/>
        </w:rPr>
        <w:t>6. Форс-мажорные обстоятельства</w:t>
      </w:r>
      <w:r w:rsidRPr="00D05153">
        <w:rPr>
          <w:sz w:val="24"/>
          <w:szCs w:val="24"/>
          <w:lang w:eastAsia="ru-RU"/>
        </w:rPr>
        <w:t> </w:t>
      </w:r>
    </w:p>
    <w:p w:rsidR="003E58E3" w:rsidRPr="00D05153" w:rsidRDefault="003E58E3" w:rsidP="003E58E3">
      <w:pPr>
        <w:jc w:val="both"/>
        <w:rPr>
          <w:sz w:val="24"/>
          <w:szCs w:val="24"/>
          <w:lang w:eastAsia="ru-RU"/>
        </w:rPr>
      </w:pPr>
      <w:r w:rsidRPr="00D05153">
        <w:rPr>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D05153">
        <w:rPr>
          <w:sz w:val="24"/>
          <w:szCs w:val="24"/>
          <w:lang w:eastAsia="ru-RU"/>
        </w:rPr>
        <w:t>другую</w:t>
      </w:r>
      <w:proofErr w:type="gramEnd"/>
      <w:r w:rsidRPr="00D05153">
        <w:rPr>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D05153">
        <w:rPr>
          <w:sz w:val="24"/>
          <w:szCs w:val="24"/>
          <w:lang w:eastAsia="ru-RU"/>
        </w:rPr>
        <w:t>ств св</w:t>
      </w:r>
      <w:proofErr w:type="gramEnd"/>
      <w:r w:rsidRPr="00D05153">
        <w:rPr>
          <w:sz w:val="24"/>
          <w:szCs w:val="24"/>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E58E3" w:rsidRPr="00D05153" w:rsidRDefault="003E58E3" w:rsidP="003E58E3">
      <w:pPr>
        <w:jc w:val="center"/>
        <w:rPr>
          <w:sz w:val="24"/>
          <w:szCs w:val="24"/>
          <w:lang w:eastAsia="ru-RU"/>
        </w:rPr>
      </w:pPr>
      <w:r w:rsidRPr="00D05153">
        <w:rPr>
          <w:b/>
          <w:sz w:val="24"/>
          <w:szCs w:val="24"/>
          <w:lang w:eastAsia="ru-RU"/>
        </w:rPr>
        <w:t>7. Дополнительные условия Договора</w:t>
      </w:r>
    </w:p>
    <w:p w:rsidR="003E58E3" w:rsidRPr="00D05153" w:rsidRDefault="003E58E3" w:rsidP="003E58E3">
      <w:pPr>
        <w:jc w:val="both"/>
        <w:rPr>
          <w:sz w:val="24"/>
          <w:szCs w:val="24"/>
          <w:lang w:eastAsia="ru-RU"/>
        </w:rPr>
      </w:pPr>
      <w:r w:rsidRPr="00D05153">
        <w:rPr>
          <w:sz w:val="24"/>
          <w:szCs w:val="24"/>
          <w:lang w:eastAsia="ru-RU"/>
        </w:rPr>
        <w:t>7.1. Реорганизация Сторон, а также перемена собственника Участка не являются основанием для одностороннего расторжения и переоформления Договора.</w:t>
      </w:r>
    </w:p>
    <w:p w:rsidR="003E58E3" w:rsidRPr="00D05153" w:rsidRDefault="003E58E3" w:rsidP="003E58E3">
      <w:pPr>
        <w:jc w:val="both"/>
        <w:rPr>
          <w:sz w:val="24"/>
          <w:szCs w:val="24"/>
          <w:lang w:eastAsia="ru-RU"/>
        </w:rPr>
      </w:pPr>
      <w:r w:rsidRPr="00D05153">
        <w:rPr>
          <w:sz w:val="24"/>
          <w:szCs w:val="24"/>
          <w:lang w:eastAsia="ru-RU"/>
        </w:rPr>
        <w:t xml:space="preserve">7.2.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D05153">
        <w:rPr>
          <w:sz w:val="24"/>
          <w:szCs w:val="24"/>
          <w:lang w:eastAsia="ru-RU"/>
        </w:rPr>
        <w:t>и</w:t>
      </w:r>
      <w:proofErr w:type="gramEnd"/>
      <w:r w:rsidRPr="00D05153">
        <w:rPr>
          <w:sz w:val="24"/>
          <w:szCs w:val="24"/>
          <w:lang w:eastAsia="ru-RU"/>
        </w:rPr>
        <w:t xml:space="preserve">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3E58E3" w:rsidRPr="00D05153" w:rsidRDefault="003E58E3" w:rsidP="003E58E3">
      <w:pPr>
        <w:jc w:val="both"/>
        <w:rPr>
          <w:sz w:val="24"/>
          <w:szCs w:val="24"/>
          <w:lang w:eastAsia="ru-RU"/>
        </w:rPr>
      </w:pPr>
      <w:r w:rsidRPr="00D05153">
        <w:rPr>
          <w:sz w:val="24"/>
          <w:szCs w:val="24"/>
          <w:lang w:eastAsia="ru-RU"/>
        </w:rPr>
        <w:t>7.3. Взаимоотношения сторон, не урегулированные Договором, регламентируются действующим законодательством Российской Федерации.</w:t>
      </w:r>
    </w:p>
    <w:p w:rsidR="003E58E3" w:rsidRPr="00D05153" w:rsidRDefault="003E58E3" w:rsidP="003E58E3">
      <w:pPr>
        <w:jc w:val="both"/>
        <w:rPr>
          <w:sz w:val="24"/>
          <w:szCs w:val="24"/>
          <w:lang w:eastAsia="ru-RU"/>
        </w:rPr>
      </w:pPr>
      <w:r w:rsidRPr="00D05153">
        <w:rPr>
          <w:sz w:val="24"/>
          <w:szCs w:val="24"/>
          <w:lang w:eastAsia="ru-RU"/>
        </w:rPr>
        <w:t>7.4. Споры, возникающие из Договора и в связи с ним, подлежат рассмотрению в судебном порядке по месту нахождения Арендодателя.</w:t>
      </w:r>
    </w:p>
    <w:p w:rsidR="003E58E3" w:rsidRPr="00D05153" w:rsidRDefault="003E58E3" w:rsidP="003E58E3">
      <w:pPr>
        <w:jc w:val="center"/>
        <w:rPr>
          <w:sz w:val="24"/>
          <w:szCs w:val="24"/>
          <w:lang w:eastAsia="ru-RU"/>
        </w:rPr>
      </w:pPr>
      <w:r w:rsidRPr="00D05153">
        <w:rPr>
          <w:b/>
          <w:sz w:val="24"/>
          <w:szCs w:val="24"/>
          <w:lang w:eastAsia="ru-RU"/>
        </w:rPr>
        <w:t>8. Заключительные положения</w:t>
      </w:r>
    </w:p>
    <w:p w:rsidR="003E58E3" w:rsidRPr="00D05153" w:rsidRDefault="003E58E3" w:rsidP="003E58E3">
      <w:pPr>
        <w:jc w:val="both"/>
        <w:rPr>
          <w:sz w:val="24"/>
          <w:szCs w:val="24"/>
          <w:lang w:eastAsia="ru-RU"/>
        </w:rPr>
      </w:pPr>
      <w:r w:rsidRPr="00D05153">
        <w:rPr>
          <w:sz w:val="24"/>
          <w:szCs w:val="24"/>
          <w:lang w:eastAsia="ru-RU"/>
        </w:rPr>
        <w:t>Договор составлен в 3-х экземплярах (2 экземпляра Арендодателю, 1 экземпляр Арендатору), имеющих равную юридическую силу.</w:t>
      </w:r>
    </w:p>
    <w:p w:rsidR="003E58E3" w:rsidRPr="00D05153" w:rsidRDefault="003E58E3" w:rsidP="003E58E3">
      <w:pPr>
        <w:jc w:val="both"/>
        <w:rPr>
          <w:sz w:val="24"/>
          <w:szCs w:val="24"/>
          <w:lang w:eastAsia="ru-RU"/>
        </w:rPr>
      </w:pPr>
      <w:r w:rsidRPr="00D05153">
        <w:rPr>
          <w:sz w:val="24"/>
          <w:szCs w:val="24"/>
          <w:lang w:eastAsia="ru-RU"/>
        </w:rPr>
        <w:t> </w:t>
      </w:r>
    </w:p>
    <w:p w:rsidR="003E58E3" w:rsidRDefault="003E58E3" w:rsidP="003E58E3">
      <w:pPr>
        <w:jc w:val="center"/>
        <w:rPr>
          <w:b/>
          <w:sz w:val="24"/>
          <w:szCs w:val="24"/>
          <w:lang w:eastAsia="ru-RU"/>
        </w:rPr>
      </w:pPr>
    </w:p>
    <w:p w:rsidR="003E58E3" w:rsidRPr="00D05153" w:rsidRDefault="003E58E3" w:rsidP="003E58E3">
      <w:pPr>
        <w:jc w:val="center"/>
        <w:rPr>
          <w:b/>
          <w:sz w:val="24"/>
          <w:szCs w:val="24"/>
          <w:lang w:eastAsia="ru-RU"/>
        </w:rPr>
      </w:pPr>
      <w:r w:rsidRPr="00D05153">
        <w:rPr>
          <w:b/>
          <w:sz w:val="24"/>
          <w:szCs w:val="24"/>
          <w:lang w:eastAsia="ru-RU"/>
        </w:rPr>
        <w:t>ЮРИДИЧЕСКИЕ АДРЕСА СТОРОН:</w:t>
      </w:r>
    </w:p>
    <w:p w:rsidR="003E58E3" w:rsidRPr="00D05153" w:rsidRDefault="003E58E3" w:rsidP="003E58E3">
      <w:pPr>
        <w:adjustRightInd w:val="0"/>
        <w:ind w:left="57" w:right="57" w:firstLine="360"/>
        <w:jc w:val="center"/>
        <w:rPr>
          <w:b/>
          <w:sz w:val="24"/>
          <w:szCs w:val="24"/>
          <w:lang w:eastAsia="ru-RU"/>
        </w:rPr>
      </w:pPr>
    </w:p>
    <w:p w:rsidR="003E58E3" w:rsidRPr="00D05153" w:rsidRDefault="003E58E3" w:rsidP="003E58E3">
      <w:pPr>
        <w:ind w:left="57" w:right="57" w:firstLine="360"/>
        <w:jc w:val="both"/>
        <w:rPr>
          <w:spacing w:val="-4"/>
          <w:sz w:val="24"/>
          <w:szCs w:val="24"/>
          <w:lang w:eastAsia="ru-RU"/>
        </w:rPr>
      </w:pPr>
      <w:r w:rsidRPr="00D05153">
        <w:rPr>
          <w:b/>
          <w:sz w:val="24"/>
          <w:szCs w:val="24"/>
          <w:lang w:eastAsia="ru-RU"/>
        </w:rPr>
        <w:t>Арендодатель</w:t>
      </w:r>
      <w:r w:rsidRPr="00D05153">
        <w:rPr>
          <w:sz w:val="24"/>
          <w:szCs w:val="24"/>
          <w:lang w:eastAsia="ru-RU"/>
        </w:rPr>
        <w:t xml:space="preserve">: </w:t>
      </w:r>
      <w:r w:rsidRPr="00D05153">
        <w:rPr>
          <w:spacing w:val="-4"/>
          <w:sz w:val="24"/>
          <w:szCs w:val="24"/>
          <w:lang w:eastAsia="ru-RU"/>
        </w:rPr>
        <w:t xml:space="preserve">ул. Комарова, 5 </w:t>
      </w:r>
      <w:proofErr w:type="spellStart"/>
      <w:r w:rsidRPr="00D05153">
        <w:rPr>
          <w:spacing w:val="-4"/>
          <w:sz w:val="24"/>
          <w:szCs w:val="24"/>
          <w:lang w:eastAsia="ru-RU"/>
        </w:rPr>
        <w:t>пгт</w:t>
      </w:r>
      <w:proofErr w:type="spellEnd"/>
      <w:r w:rsidRPr="00D05153">
        <w:rPr>
          <w:spacing w:val="-4"/>
          <w:sz w:val="24"/>
          <w:szCs w:val="24"/>
          <w:lang w:eastAsia="ru-RU"/>
        </w:rPr>
        <w:t xml:space="preserve">. Грибановский, Грибановский район, Воронежская область, 397240, тел. (847348) 3-07-54, </w:t>
      </w:r>
      <w:r w:rsidRPr="00D05153">
        <w:rPr>
          <w:sz w:val="24"/>
          <w:szCs w:val="24"/>
          <w:lang w:eastAsia="ru-RU"/>
        </w:rPr>
        <w:t xml:space="preserve"> e-</w:t>
      </w:r>
      <w:proofErr w:type="spellStart"/>
      <w:r w:rsidRPr="00D05153">
        <w:rPr>
          <w:sz w:val="24"/>
          <w:szCs w:val="24"/>
          <w:lang w:eastAsia="ru-RU"/>
        </w:rPr>
        <w:t>mail</w:t>
      </w:r>
      <w:proofErr w:type="spellEnd"/>
      <w:r w:rsidRPr="00D05153">
        <w:rPr>
          <w:sz w:val="24"/>
          <w:szCs w:val="24"/>
          <w:lang w:eastAsia="ru-RU"/>
        </w:rPr>
        <w:t>: </w:t>
      </w:r>
      <w:hyperlink r:id="rId11" w:history="1">
        <w:r w:rsidRPr="00D05153">
          <w:rPr>
            <w:rStyle w:val="ad"/>
            <w:sz w:val="24"/>
            <w:szCs w:val="24"/>
            <w:lang w:val="en-US" w:eastAsia="ru-RU"/>
          </w:rPr>
          <w:t>oumi</w:t>
        </w:r>
        <w:r w:rsidRPr="00D05153">
          <w:rPr>
            <w:rStyle w:val="ad"/>
            <w:sz w:val="24"/>
            <w:szCs w:val="24"/>
            <w:lang w:eastAsia="ru-RU"/>
          </w:rPr>
          <w:t>.</w:t>
        </w:r>
        <w:r w:rsidRPr="00D05153">
          <w:rPr>
            <w:rStyle w:val="ad"/>
            <w:sz w:val="24"/>
            <w:szCs w:val="24"/>
            <w:lang w:val="en-US" w:eastAsia="ru-RU"/>
          </w:rPr>
          <w:t>grib</w:t>
        </w:r>
        <w:r w:rsidRPr="00D05153">
          <w:rPr>
            <w:rStyle w:val="ad"/>
            <w:sz w:val="24"/>
            <w:szCs w:val="24"/>
            <w:lang w:eastAsia="ru-RU"/>
          </w:rPr>
          <w:t>@</w:t>
        </w:r>
        <w:r w:rsidRPr="00D05153">
          <w:rPr>
            <w:rStyle w:val="ad"/>
            <w:sz w:val="24"/>
            <w:szCs w:val="24"/>
            <w:lang w:val="en-US" w:eastAsia="ru-RU"/>
          </w:rPr>
          <w:t>govvrn</w:t>
        </w:r>
        <w:r w:rsidRPr="00D05153">
          <w:rPr>
            <w:rStyle w:val="ad"/>
            <w:sz w:val="24"/>
            <w:szCs w:val="24"/>
            <w:lang w:eastAsia="ru-RU"/>
          </w:rPr>
          <w:t>.</w:t>
        </w:r>
        <w:proofErr w:type="spellStart"/>
        <w:r w:rsidRPr="00D05153">
          <w:rPr>
            <w:rStyle w:val="ad"/>
            <w:sz w:val="24"/>
            <w:szCs w:val="24"/>
            <w:lang w:val="en-US" w:eastAsia="ru-RU"/>
          </w:rPr>
          <w:t>ru</w:t>
        </w:r>
        <w:proofErr w:type="spellEnd"/>
      </w:hyperlink>
    </w:p>
    <w:p w:rsidR="003E58E3" w:rsidRPr="00D05153" w:rsidRDefault="003E58E3" w:rsidP="003E58E3">
      <w:pPr>
        <w:adjustRightInd w:val="0"/>
        <w:ind w:right="57" w:firstLine="360"/>
        <w:jc w:val="both"/>
        <w:rPr>
          <w:sz w:val="24"/>
          <w:szCs w:val="24"/>
          <w:lang w:eastAsia="ru-RU"/>
        </w:rPr>
      </w:pPr>
      <w:r w:rsidRPr="00D05153">
        <w:rPr>
          <w:b/>
          <w:sz w:val="24"/>
          <w:szCs w:val="24"/>
          <w:lang w:eastAsia="ru-RU"/>
        </w:rPr>
        <w:lastRenderedPageBreak/>
        <w:t xml:space="preserve"> Арендатор:</w:t>
      </w:r>
      <w:r w:rsidRPr="00D05153">
        <w:rPr>
          <w:sz w:val="24"/>
          <w:szCs w:val="24"/>
          <w:lang w:eastAsia="ru-RU"/>
        </w:rPr>
        <w:t xml:space="preserve"> _______________________________________________________________</w:t>
      </w:r>
    </w:p>
    <w:p w:rsidR="003E58E3" w:rsidRPr="00D05153" w:rsidRDefault="003E58E3" w:rsidP="003E58E3">
      <w:pPr>
        <w:jc w:val="both"/>
        <w:rPr>
          <w:sz w:val="24"/>
          <w:szCs w:val="24"/>
          <w:lang w:eastAsia="ru-RU"/>
        </w:rPr>
      </w:pPr>
      <w:r w:rsidRPr="00D05153">
        <w:rPr>
          <w:sz w:val="24"/>
          <w:szCs w:val="24"/>
          <w:lang w:eastAsia="ru-RU"/>
        </w:rPr>
        <w:t> </w:t>
      </w:r>
    </w:p>
    <w:p w:rsidR="003E58E3" w:rsidRPr="00D05153" w:rsidRDefault="003E58E3" w:rsidP="003E58E3">
      <w:pPr>
        <w:jc w:val="both"/>
        <w:rPr>
          <w:sz w:val="24"/>
          <w:szCs w:val="24"/>
          <w:lang w:eastAsia="ru-RU"/>
        </w:rPr>
      </w:pPr>
      <w:r w:rsidRPr="00D05153">
        <w:rPr>
          <w:sz w:val="24"/>
          <w:szCs w:val="24"/>
          <w:lang w:eastAsia="ru-RU"/>
        </w:rPr>
        <w:t> </w:t>
      </w:r>
    </w:p>
    <w:p w:rsidR="003E58E3" w:rsidRPr="00D05153" w:rsidRDefault="003E58E3" w:rsidP="003E58E3">
      <w:pPr>
        <w:jc w:val="both"/>
        <w:rPr>
          <w:sz w:val="24"/>
          <w:szCs w:val="24"/>
          <w:lang w:eastAsia="ru-RU"/>
        </w:rPr>
      </w:pPr>
      <w:r w:rsidRPr="00D05153">
        <w:rPr>
          <w:sz w:val="24"/>
          <w:szCs w:val="24"/>
          <w:lang w:eastAsia="ru-RU"/>
        </w:rPr>
        <w:t>АРЕНДОДАТЕЛЬ                                                                       АРЕНДАТОР</w:t>
      </w:r>
    </w:p>
    <w:p w:rsidR="003E58E3" w:rsidRPr="00D05153" w:rsidRDefault="003E58E3" w:rsidP="003E58E3">
      <w:pPr>
        <w:jc w:val="both"/>
        <w:rPr>
          <w:sz w:val="24"/>
          <w:szCs w:val="24"/>
          <w:lang w:eastAsia="ru-RU"/>
        </w:rPr>
      </w:pPr>
    </w:p>
    <w:p w:rsidR="003E58E3" w:rsidRPr="00D05153" w:rsidRDefault="003E58E3" w:rsidP="003E58E3">
      <w:pPr>
        <w:pStyle w:val="20"/>
        <w:tabs>
          <w:tab w:val="center" w:pos="5102"/>
        </w:tabs>
        <w:jc w:val="both"/>
      </w:pPr>
      <w:r w:rsidRPr="00D05153">
        <w:t xml:space="preserve">Отдел по управлению </w:t>
      </w:r>
      <w:proofErr w:type="gramStart"/>
      <w:r w:rsidRPr="00D05153">
        <w:t>муниципальным</w:t>
      </w:r>
      <w:proofErr w:type="gramEnd"/>
      <w:r w:rsidRPr="00D05153">
        <w:t xml:space="preserve">                                    _________________________</w:t>
      </w:r>
    </w:p>
    <w:p w:rsidR="003E58E3" w:rsidRPr="00D05153" w:rsidRDefault="003E58E3" w:rsidP="003E58E3">
      <w:pPr>
        <w:pStyle w:val="20"/>
        <w:tabs>
          <w:tab w:val="center" w:pos="5102"/>
        </w:tabs>
        <w:jc w:val="both"/>
      </w:pPr>
      <w:r w:rsidRPr="00D05153">
        <w:t>имуществом администрации                                                     _________________________</w:t>
      </w:r>
    </w:p>
    <w:p w:rsidR="003E58E3" w:rsidRPr="00D05153" w:rsidRDefault="003E58E3" w:rsidP="003E58E3">
      <w:pPr>
        <w:pStyle w:val="20"/>
        <w:tabs>
          <w:tab w:val="center" w:pos="5102"/>
        </w:tabs>
        <w:jc w:val="both"/>
      </w:pPr>
      <w:r w:rsidRPr="00D05153">
        <w:t>Грибановского муниципального                                               _________________________</w:t>
      </w:r>
    </w:p>
    <w:p w:rsidR="003E58E3" w:rsidRPr="00D05153" w:rsidRDefault="003E58E3" w:rsidP="003E58E3">
      <w:pPr>
        <w:pStyle w:val="20"/>
        <w:tabs>
          <w:tab w:val="center" w:pos="5102"/>
        </w:tabs>
        <w:jc w:val="both"/>
      </w:pPr>
      <w:r w:rsidRPr="00D05153">
        <w:t>района Воронежской области                                                   __________________________</w:t>
      </w:r>
    </w:p>
    <w:p w:rsidR="003E58E3" w:rsidRPr="00D05153" w:rsidRDefault="003E58E3" w:rsidP="003E58E3">
      <w:pPr>
        <w:pStyle w:val="20"/>
        <w:tabs>
          <w:tab w:val="center" w:pos="5102"/>
        </w:tabs>
        <w:jc w:val="both"/>
      </w:pPr>
    </w:p>
    <w:p w:rsidR="003E58E3" w:rsidRPr="00D05153" w:rsidRDefault="003E58E3" w:rsidP="003E58E3">
      <w:pPr>
        <w:pStyle w:val="20"/>
        <w:tabs>
          <w:tab w:val="center" w:pos="5102"/>
        </w:tabs>
        <w:jc w:val="both"/>
      </w:pPr>
      <w:r w:rsidRPr="00D05153">
        <w:t>Юридический адрес:</w:t>
      </w:r>
    </w:p>
    <w:p w:rsidR="003E58E3" w:rsidRPr="00D05153" w:rsidRDefault="003E58E3" w:rsidP="003E58E3">
      <w:pPr>
        <w:pStyle w:val="20"/>
        <w:tabs>
          <w:tab w:val="center" w:pos="5102"/>
        </w:tabs>
        <w:jc w:val="both"/>
      </w:pPr>
    </w:p>
    <w:p w:rsidR="003E58E3" w:rsidRPr="00D05153" w:rsidRDefault="003E58E3" w:rsidP="003E58E3">
      <w:pPr>
        <w:rPr>
          <w:sz w:val="24"/>
          <w:szCs w:val="24"/>
        </w:rPr>
      </w:pPr>
      <w:r w:rsidRPr="00D05153">
        <w:rPr>
          <w:sz w:val="24"/>
          <w:szCs w:val="24"/>
        </w:rPr>
        <w:t>397240 Воронежская область,                                                    __________________________</w:t>
      </w:r>
    </w:p>
    <w:p w:rsidR="003E58E3" w:rsidRPr="00D05153" w:rsidRDefault="003E58E3" w:rsidP="003E58E3">
      <w:pPr>
        <w:rPr>
          <w:sz w:val="24"/>
          <w:szCs w:val="24"/>
        </w:rPr>
      </w:pPr>
      <w:r w:rsidRPr="00D05153">
        <w:rPr>
          <w:sz w:val="24"/>
          <w:szCs w:val="24"/>
        </w:rPr>
        <w:t xml:space="preserve">Грибановский район, </w:t>
      </w:r>
      <w:proofErr w:type="spellStart"/>
      <w:r w:rsidRPr="00D05153">
        <w:rPr>
          <w:sz w:val="24"/>
          <w:szCs w:val="24"/>
        </w:rPr>
        <w:t>пгт</w:t>
      </w:r>
      <w:proofErr w:type="spellEnd"/>
      <w:r w:rsidRPr="00D05153">
        <w:rPr>
          <w:sz w:val="24"/>
          <w:szCs w:val="24"/>
        </w:rPr>
        <w:t>. Грибановский,                                __________________________</w:t>
      </w:r>
    </w:p>
    <w:p w:rsidR="003E58E3" w:rsidRPr="00D05153" w:rsidRDefault="003E58E3" w:rsidP="003E58E3">
      <w:pPr>
        <w:rPr>
          <w:sz w:val="24"/>
          <w:szCs w:val="24"/>
        </w:rPr>
      </w:pPr>
      <w:r w:rsidRPr="00D05153">
        <w:rPr>
          <w:sz w:val="24"/>
          <w:szCs w:val="24"/>
        </w:rPr>
        <w:t>ул. Комарова, 5.                                                                          ___________________________</w:t>
      </w:r>
    </w:p>
    <w:p w:rsidR="003E58E3" w:rsidRPr="00D05153" w:rsidRDefault="003E58E3" w:rsidP="003E58E3">
      <w:pPr>
        <w:rPr>
          <w:sz w:val="24"/>
          <w:szCs w:val="24"/>
        </w:rPr>
      </w:pPr>
    </w:p>
    <w:p w:rsidR="003E58E3" w:rsidRPr="00D05153" w:rsidRDefault="003E58E3" w:rsidP="003E58E3">
      <w:pPr>
        <w:rPr>
          <w:sz w:val="24"/>
          <w:szCs w:val="24"/>
        </w:rPr>
      </w:pPr>
      <w:r w:rsidRPr="00D05153">
        <w:rPr>
          <w:bCs/>
          <w:sz w:val="24"/>
          <w:szCs w:val="24"/>
        </w:rPr>
        <w:t>ИНН</w:t>
      </w:r>
      <w:r w:rsidRPr="00D05153">
        <w:rPr>
          <w:b/>
          <w:bCs/>
          <w:sz w:val="24"/>
          <w:szCs w:val="24"/>
        </w:rPr>
        <w:t xml:space="preserve"> </w:t>
      </w:r>
      <w:r w:rsidRPr="00D05153">
        <w:rPr>
          <w:sz w:val="24"/>
          <w:szCs w:val="24"/>
        </w:rPr>
        <w:t xml:space="preserve">3609003130 </w:t>
      </w:r>
    </w:p>
    <w:p w:rsidR="003E58E3" w:rsidRPr="00D05153" w:rsidRDefault="003E58E3" w:rsidP="003E58E3">
      <w:pPr>
        <w:rPr>
          <w:bCs/>
          <w:sz w:val="24"/>
          <w:szCs w:val="24"/>
        </w:rPr>
      </w:pPr>
      <w:r w:rsidRPr="00D05153">
        <w:rPr>
          <w:bCs/>
          <w:sz w:val="24"/>
          <w:szCs w:val="24"/>
        </w:rPr>
        <w:t>ОГРН</w:t>
      </w:r>
      <w:r w:rsidRPr="00D05153">
        <w:rPr>
          <w:b/>
          <w:bCs/>
          <w:sz w:val="24"/>
          <w:szCs w:val="24"/>
        </w:rPr>
        <w:t xml:space="preserve"> </w:t>
      </w:r>
      <w:r w:rsidRPr="00D05153">
        <w:rPr>
          <w:sz w:val="24"/>
          <w:szCs w:val="24"/>
        </w:rPr>
        <w:t>1023600608525</w:t>
      </w:r>
      <w:r w:rsidRPr="00D05153">
        <w:rPr>
          <w:bCs/>
          <w:sz w:val="24"/>
          <w:szCs w:val="24"/>
        </w:rPr>
        <w:t xml:space="preserve">      </w:t>
      </w:r>
    </w:p>
    <w:p w:rsidR="003E58E3" w:rsidRPr="00D05153" w:rsidRDefault="003E58E3" w:rsidP="003E58E3">
      <w:pPr>
        <w:rPr>
          <w:bCs/>
          <w:sz w:val="24"/>
          <w:szCs w:val="24"/>
        </w:rPr>
      </w:pPr>
    </w:p>
    <w:p w:rsidR="003E58E3" w:rsidRPr="00D05153" w:rsidRDefault="003E58E3" w:rsidP="003E58E3">
      <w:pPr>
        <w:rPr>
          <w:bCs/>
          <w:sz w:val="24"/>
          <w:szCs w:val="24"/>
        </w:rPr>
      </w:pPr>
    </w:p>
    <w:p w:rsidR="003E58E3" w:rsidRPr="00D05153" w:rsidRDefault="003E58E3" w:rsidP="003E58E3">
      <w:pPr>
        <w:rPr>
          <w:sz w:val="24"/>
          <w:szCs w:val="24"/>
        </w:rPr>
      </w:pPr>
      <w:r w:rsidRPr="00D05153">
        <w:rPr>
          <w:sz w:val="24"/>
          <w:szCs w:val="24"/>
        </w:rPr>
        <w:t xml:space="preserve">Руководитель отдела                                          </w:t>
      </w:r>
    </w:p>
    <w:p w:rsidR="003E58E3" w:rsidRPr="00D05153" w:rsidRDefault="003E58E3" w:rsidP="003E58E3">
      <w:pPr>
        <w:rPr>
          <w:sz w:val="24"/>
          <w:szCs w:val="24"/>
        </w:rPr>
      </w:pPr>
    </w:p>
    <w:p w:rsidR="003E58E3" w:rsidRPr="00D05153" w:rsidRDefault="003E58E3" w:rsidP="003E58E3">
      <w:pPr>
        <w:rPr>
          <w:bCs/>
          <w:sz w:val="24"/>
          <w:szCs w:val="24"/>
        </w:rPr>
      </w:pPr>
      <w:r w:rsidRPr="00D05153">
        <w:rPr>
          <w:sz w:val="24"/>
          <w:szCs w:val="24"/>
        </w:rPr>
        <w:t xml:space="preserve">________________ А.И. Макарова                                                   </w:t>
      </w:r>
      <w:r>
        <w:rPr>
          <w:sz w:val="24"/>
          <w:szCs w:val="24"/>
        </w:rPr>
        <w:t xml:space="preserve">     ____________________</w:t>
      </w:r>
    </w:p>
    <w:p w:rsidR="003E58E3" w:rsidRDefault="003E58E3" w:rsidP="003E58E3">
      <w:r w:rsidRPr="00D05153">
        <w:rPr>
          <w:bCs/>
          <w:sz w:val="24"/>
          <w:szCs w:val="24"/>
        </w:rPr>
        <w:t xml:space="preserve">   </w:t>
      </w:r>
      <w:r w:rsidRPr="00D05153">
        <w:rPr>
          <w:sz w:val="24"/>
          <w:szCs w:val="24"/>
        </w:rPr>
        <w:t xml:space="preserve">М.П.                                                                                                          </w:t>
      </w:r>
    </w:p>
    <w:p w:rsidR="005F42F6" w:rsidRDefault="005F42F6" w:rsidP="00BE1C91">
      <w:pPr>
        <w:pStyle w:val="b"/>
        <w:tabs>
          <w:tab w:val="right" w:pos="9355"/>
          <w:tab w:val="center" w:pos="9690"/>
        </w:tabs>
        <w:ind w:right="-690"/>
        <w:rPr>
          <w:b/>
          <w:sz w:val="24"/>
          <w:szCs w:val="24"/>
        </w:rPr>
      </w:pPr>
    </w:p>
    <w:p w:rsidR="005F42F6" w:rsidRDefault="005F42F6" w:rsidP="00BE1C91">
      <w:pPr>
        <w:pStyle w:val="b"/>
        <w:tabs>
          <w:tab w:val="right" w:pos="9355"/>
          <w:tab w:val="center" w:pos="9690"/>
        </w:tabs>
        <w:ind w:right="-690"/>
        <w:rPr>
          <w:b/>
          <w:sz w:val="24"/>
          <w:szCs w:val="24"/>
        </w:rPr>
      </w:pPr>
    </w:p>
    <w:p w:rsidR="005F42F6" w:rsidRDefault="005F42F6" w:rsidP="00BE1C91">
      <w:pPr>
        <w:pStyle w:val="b"/>
        <w:tabs>
          <w:tab w:val="right" w:pos="9355"/>
          <w:tab w:val="center" w:pos="9690"/>
        </w:tabs>
        <w:ind w:right="-690"/>
        <w:rPr>
          <w:b/>
          <w:sz w:val="24"/>
          <w:szCs w:val="24"/>
        </w:rPr>
      </w:pPr>
    </w:p>
    <w:p w:rsidR="005F42F6" w:rsidRDefault="005F42F6" w:rsidP="00BE1C91">
      <w:pPr>
        <w:pStyle w:val="b"/>
        <w:tabs>
          <w:tab w:val="right" w:pos="9355"/>
          <w:tab w:val="center" w:pos="9690"/>
        </w:tabs>
        <w:ind w:right="-690"/>
        <w:rPr>
          <w:b/>
          <w:sz w:val="24"/>
          <w:szCs w:val="24"/>
        </w:rPr>
      </w:pPr>
    </w:p>
    <w:p w:rsidR="005F42F6" w:rsidRDefault="005F42F6" w:rsidP="00BE1C91">
      <w:pPr>
        <w:pStyle w:val="b"/>
        <w:tabs>
          <w:tab w:val="right" w:pos="9355"/>
          <w:tab w:val="center" w:pos="9690"/>
        </w:tabs>
        <w:ind w:right="-690"/>
        <w:rPr>
          <w:b/>
          <w:sz w:val="24"/>
          <w:szCs w:val="24"/>
        </w:rPr>
      </w:pPr>
    </w:p>
    <w:p w:rsidR="005F42F6" w:rsidRDefault="005F42F6" w:rsidP="00BE1C91">
      <w:pPr>
        <w:pStyle w:val="b"/>
        <w:tabs>
          <w:tab w:val="right" w:pos="9355"/>
          <w:tab w:val="center" w:pos="9690"/>
        </w:tabs>
        <w:ind w:right="-690"/>
        <w:rPr>
          <w:b/>
          <w:sz w:val="24"/>
          <w:szCs w:val="24"/>
        </w:rPr>
      </w:pPr>
    </w:p>
    <w:p w:rsidR="005F42F6" w:rsidRDefault="005F42F6" w:rsidP="00BE1C91">
      <w:pPr>
        <w:pStyle w:val="b"/>
        <w:tabs>
          <w:tab w:val="right" w:pos="9355"/>
          <w:tab w:val="center" w:pos="9690"/>
        </w:tabs>
        <w:ind w:right="-690"/>
        <w:rPr>
          <w:b/>
          <w:sz w:val="24"/>
          <w:szCs w:val="24"/>
        </w:rPr>
      </w:pPr>
    </w:p>
    <w:p w:rsidR="005F42F6" w:rsidRDefault="005F42F6" w:rsidP="00BE1C91">
      <w:pPr>
        <w:pStyle w:val="b"/>
        <w:tabs>
          <w:tab w:val="right" w:pos="9355"/>
          <w:tab w:val="center" w:pos="9690"/>
        </w:tabs>
        <w:ind w:right="-690"/>
        <w:rPr>
          <w:b/>
          <w:sz w:val="24"/>
          <w:szCs w:val="24"/>
        </w:rPr>
      </w:pPr>
    </w:p>
    <w:p w:rsidR="005F42F6" w:rsidRDefault="005F42F6" w:rsidP="00BE1C91">
      <w:pPr>
        <w:pStyle w:val="b"/>
        <w:tabs>
          <w:tab w:val="right" w:pos="9355"/>
          <w:tab w:val="center" w:pos="9690"/>
        </w:tabs>
        <w:ind w:right="-690"/>
        <w:rPr>
          <w:b/>
          <w:sz w:val="24"/>
          <w:szCs w:val="24"/>
        </w:rPr>
      </w:pPr>
    </w:p>
    <w:p w:rsidR="005F42F6" w:rsidRDefault="005F42F6" w:rsidP="00BE1C91">
      <w:pPr>
        <w:pStyle w:val="b"/>
        <w:tabs>
          <w:tab w:val="right" w:pos="9355"/>
          <w:tab w:val="center" w:pos="9690"/>
        </w:tabs>
        <w:ind w:right="-690"/>
        <w:rPr>
          <w:b/>
          <w:sz w:val="24"/>
          <w:szCs w:val="24"/>
        </w:rPr>
      </w:pPr>
    </w:p>
    <w:p w:rsidR="005F42F6" w:rsidRDefault="005F42F6" w:rsidP="00BE1C91">
      <w:pPr>
        <w:pStyle w:val="b"/>
        <w:tabs>
          <w:tab w:val="right" w:pos="9355"/>
          <w:tab w:val="center" w:pos="9690"/>
        </w:tabs>
        <w:ind w:right="-690"/>
        <w:rPr>
          <w:b/>
          <w:sz w:val="24"/>
          <w:szCs w:val="24"/>
        </w:rPr>
      </w:pPr>
    </w:p>
    <w:p w:rsidR="005F42F6" w:rsidRDefault="005F42F6" w:rsidP="00BE1C91">
      <w:pPr>
        <w:pStyle w:val="b"/>
        <w:tabs>
          <w:tab w:val="right" w:pos="9355"/>
          <w:tab w:val="center" w:pos="9690"/>
        </w:tabs>
        <w:ind w:right="-690"/>
        <w:rPr>
          <w:b/>
          <w:sz w:val="24"/>
          <w:szCs w:val="24"/>
        </w:rPr>
      </w:pPr>
    </w:p>
    <w:p w:rsidR="005F42F6" w:rsidRDefault="005F42F6" w:rsidP="00BE1C91">
      <w:pPr>
        <w:pStyle w:val="b"/>
        <w:tabs>
          <w:tab w:val="right" w:pos="9355"/>
          <w:tab w:val="center" w:pos="9690"/>
        </w:tabs>
        <w:ind w:right="-690"/>
        <w:rPr>
          <w:b/>
          <w:sz w:val="24"/>
          <w:szCs w:val="24"/>
        </w:rPr>
      </w:pPr>
    </w:p>
    <w:p w:rsidR="005F42F6" w:rsidRDefault="005F42F6" w:rsidP="00BE1C91">
      <w:pPr>
        <w:pStyle w:val="b"/>
        <w:tabs>
          <w:tab w:val="right" w:pos="9355"/>
          <w:tab w:val="center" w:pos="9690"/>
        </w:tabs>
        <w:ind w:right="-690"/>
        <w:rPr>
          <w:b/>
          <w:sz w:val="24"/>
          <w:szCs w:val="24"/>
        </w:rPr>
      </w:pPr>
    </w:p>
    <w:p w:rsidR="005F42F6" w:rsidRDefault="005F42F6" w:rsidP="00BE1C91">
      <w:pPr>
        <w:pStyle w:val="b"/>
        <w:tabs>
          <w:tab w:val="right" w:pos="9355"/>
          <w:tab w:val="center" w:pos="9690"/>
        </w:tabs>
        <w:ind w:right="-690"/>
        <w:rPr>
          <w:b/>
          <w:sz w:val="24"/>
          <w:szCs w:val="24"/>
        </w:rPr>
      </w:pPr>
    </w:p>
    <w:p w:rsidR="005F42F6" w:rsidRDefault="005F42F6" w:rsidP="00BE1C91">
      <w:pPr>
        <w:pStyle w:val="b"/>
        <w:tabs>
          <w:tab w:val="right" w:pos="9355"/>
          <w:tab w:val="center" w:pos="9690"/>
        </w:tabs>
        <w:ind w:right="-690"/>
        <w:rPr>
          <w:b/>
          <w:sz w:val="24"/>
          <w:szCs w:val="24"/>
        </w:rPr>
      </w:pPr>
    </w:p>
    <w:p w:rsidR="005F42F6" w:rsidRDefault="005F42F6" w:rsidP="00BE1C91">
      <w:pPr>
        <w:pStyle w:val="b"/>
        <w:tabs>
          <w:tab w:val="right" w:pos="9355"/>
          <w:tab w:val="center" w:pos="9690"/>
        </w:tabs>
        <w:ind w:right="-690"/>
        <w:rPr>
          <w:b/>
          <w:sz w:val="24"/>
          <w:szCs w:val="24"/>
        </w:rPr>
      </w:pPr>
    </w:p>
    <w:p w:rsidR="005F42F6" w:rsidRPr="005F42F6" w:rsidRDefault="005F42F6" w:rsidP="00BE1C91">
      <w:pPr>
        <w:pStyle w:val="b"/>
        <w:tabs>
          <w:tab w:val="right" w:pos="9355"/>
          <w:tab w:val="center" w:pos="9690"/>
        </w:tabs>
        <w:ind w:right="-690"/>
        <w:rPr>
          <w:b/>
          <w:sz w:val="24"/>
          <w:szCs w:val="24"/>
        </w:rPr>
      </w:pPr>
    </w:p>
    <w:p w:rsidR="00770E2E" w:rsidRPr="005F42F6" w:rsidRDefault="00770E2E" w:rsidP="00BE1C91">
      <w:pPr>
        <w:pStyle w:val="b"/>
        <w:tabs>
          <w:tab w:val="right" w:pos="9355"/>
          <w:tab w:val="center" w:pos="9690"/>
        </w:tabs>
        <w:ind w:right="-690"/>
        <w:rPr>
          <w:b/>
          <w:sz w:val="24"/>
          <w:szCs w:val="24"/>
        </w:rPr>
      </w:pPr>
    </w:p>
    <w:p w:rsidR="00770E2E" w:rsidRDefault="00770E2E" w:rsidP="00BE1C91">
      <w:pPr>
        <w:pStyle w:val="b"/>
        <w:tabs>
          <w:tab w:val="right" w:pos="9355"/>
          <w:tab w:val="center" w:pos="9690"/>
        </w:tabs>
        <w:ind w:right="-690"/>
        <w:rPr>
          <w:b/>
          <w:sz w:val="32"/>
          <w:szCs w:val="32"/>
        </w:rPr>
      </w:pPr>
    </w:p>
    <w:p w:rsidR="00770E2E" w:rsidRDefault="00770E2E" w:rsidP="00BE1C91">
      <w:pPr>
        <w:pStyle w:val="b"/>
        <w:tabs>
          <w:tab w:val="right" w:pos="9355"/>
          <w:tab w:val="center" w:pos="9690"/>
        </w:tabs>
        <w:ind w:right="-690"/>
        <w:rPr>
          <w:b/>
          <w:sz w:val="32"/>
          <w:szCs w:val="32"/>
        </w:rPr>
      </w:pPr>
    </w:p>
    <w:p w:rsidR="003E58E3" w:rsidRDefault="003E58E3" w:rsidP="00BE1C91">
      <w:pPr>
        <w:pStyle w:val="b"/>
        <w:tabs>
          <w:tab w:val="right" w:pos="9355"/>
          <w:tab w:val="center" w:pos="9690"/>
        </w:tabs>
        <w:ind w:right="-690"/>
        <w:rPr>
          <w:b/>
          <w:sz w:val="32"/>
          <w:szCs w:val="32"/>
        </w:rPr>
      </w:pPr>
    </w:p>
    <w:p w:rsidR="003E58E3" w:rsidRDefault="003E58E3" w:rsidP="00BE1C91">
      <w:pPr>
        <w:pStyle w:val="b"/>
        <w:tabs>
          <w:tab w:val="right" w:pos="9355"/>
          <w:tab w:val="center" w:pos="9690"/>
        </w:tabs>
        <w:ind w:right="-690"/>
        <w:rPr>
          <w:b/>
          <w:sz w:val="32"/>
          <w:szCs w:val="32"/>
        </w:rPr>
      </w:pPr>
    </w:p>
    <w:p w:rsidR="003E58E3" w:rsidRDefault="003E58E3" w:rsidP="00BE1C91">
      <w:pPr>
        <w:pStyle w:val="b"/>
        <w:tabs>
          <w:tab w:val="right" w:pos="9355"/>
          <w:tab w:val="center" w:pos="9690"/>
        </w:tabs>
        <w:ind w:right="-690"/>
        <w:rPr>
          <w:b/>
          <w:sz w:val="32"/>
          <w:szCs w:val="32"/>
        </w:rPr>
      </w:pPr>
    </w:p>
    <w:p w:rsidR="003E58E3" w:rsidRDefault="003E58E3" w:rsidP="00BE1C91">
      <w:pPr>
        <w:pStyle w:val="b"/>
        <w:tabs>
          <w:tab w:val="right" w:pos="9355"/>
          <w:tab w:val="center" w:pos="9690"/>
        </w:tabs>
        <w:ind w:right="-690"/>
        <w:rPr>
          <w:b/>
          <w:sz w:val="32"/>
          <w:szCs w:val="32"/>
        </w:rPr>
      </w:pPr>
    </w:p>
    <w:p w:rsidR="003E58E3" w:rsidRDefault="003E58E3" w:rsidP="00BE1C91">
      <w:pPr>
        <w:pStyle w:val="b"/>
        <w:tabs>
          <w:tab w:val="right" w:pos="9355"/>
          <w:tab w:val="center" w:pos="9690"/>
        </w:tabs>
        <w:ind w:right="-690"/>
        <w:rPr>
          <w:b/>
          <w:sz w:val="32"/>
          <w:szCs w:val="32"/>
        </w:rPr>
      </w:pPr>
    </w:p>
    <w:p w:rsidR="003E58E3" w:rsidRDefault="003E58E3" w:rsidP="00BE1C91">
      <w:pPr>
        <w:pStyle w:val="b"/>
        <w:tabs>
          <w:tab w:val="right" w:pos="9355"/>
          <w:tab w:val="center" w:pos="9690"/>
        </w:tabs>
        <w:ind w:right="-690"/>
        <w:rPr>
          <w:b/>
          <w:sz w:val="32"/>
          <w:szCs w:val="32"/>
        </w:rPr>
      </w:pPr>
    </w:p>
    <w:p w:rsidR="003E58E3" w:rsidRDefault="003E58E3" w:rsidP="00BE1C91">
      <w:pPr>
        <w:pStyle w:val="b"/>
        <w:tabs>
          <w:tab w:val="right" w:pos="9355"/>
          <w:tab w:val="center" w:pos="9690"/>
        </w:tabs>
        <w:ind w:right="-690"/>
        <w:rPr>
          <w:b/>
          <w:sz w:val="32"/>
          <w:szCs w:val="32"/>
        </w:rPr>
      </w:pPr>
    </w:p>
    <w:p w:rsidR="003E58E3" w:rsidRDefault="003E58E3" w:rsidP="00BE1C91">
      <w:pPr>
        <w:pStyle w:val="b"/>
        <w:tabs>
          <w:tab w:val="right" w:pos="9355"/>
          <w:tab w:val="center" w:pos="9690"/>
        </w:tabs>
        <w:ind w:right="-690"/>
        <w:rPr>
          <w:b/>
          <w:sz w:val="32"/>
          <w:szCs w:val="32"/>
        </w:rPr>
      </w:pPr>
    </w:p>
    <w:p w:rsidR="003E58E3" w:rsidRDefault="003E58E3" w:rsidP="00BE1C91">
      <w:pPr>
        <w:pStyle w:val="b"/>
        <w:tabs>
          <w:tab w:val="right" w:pos="9355"/>
          <w:tab w:val="center" w:pos="9690"/>
        </w:tabs>
        <w:ind w:right="-690"/>
        <w:rPr>
          <w:b/>
          <w:sz w:val="32"/>
          <w:szCs w:val="32"/>
        </w:rPr>
      </w:pPr>
    </w:p>
    <w:p w:rsidR="003E58E3" w:rsidRDefault="003E58E3" w:rsidP="00BE1C91">
      <w:pPr>
        <w:pStyle w:val="b"/>
        <w:tabs>
          <w:tab w:val="right" w:pos="9355"/>
          <w:tab w:val="center" w:pos="9690"/>
        </w:tabs>
        <w:ind w:right="-690"/>
        <w:rPr>
          <w:b/>
          <w:sz w:val="32"/>
          <w:szCs w:val="32"/>
        </w:rPr>
      </w:pPr>
    </w:p>
    <w:p w:rsidR="003E58E3" w:rsidRDefault="003E58E3" w:rsidP="00BE1C91">
      <w:pPr>
        <w:pStyle w:val="b"/>
        <w:tabs>
          <w:tab w:val="right" w:pos="9355"/>
          <w:tab w:val="center" w:pos="9690"/>
        </w:tabs>
        <w:ind w:right="-690"/>
        <w:rPr>
          <w:b/>
          <w:sz w:val="32"/>
          <w:szCs w:val="32"/>
        </w:rPr>
      </w:pPr>
    </w:p>
    <w:p w:rsidR="003E58E3" w:rsidRDefault="003E58E3" w:rsidP="00BE1C91">
      <w:pPr>
        <w:pStyle w:val="b"/>
        <w:tabs>
          <w:tab w:val="right" w:pos="9355"/>
          <w:tab w:val="center" w:pos="9690"/>
        </w:tabs>
        <w:ind w:right="-690"/>
        <w:rPr>
          <w:b/>
          <w:sz w:val="32"/>
          <w:szCs w:val="32"/>
        </w:rPr>
      </w:pPr>
    </w:p>
    <w:p w:rsidR="003E58E3" w:rsidRDefault="003E58E3" w:rsidP="00BE1C91">
      <w:pPr>
        <w:pStyle w:val="b"/>
        <w:tabs>
          <w:tab w:val="right" w:pos="9355"/>
          <w:tab w:val="center" w:pos="9690"/>
        </w:tabs>
        <w:ind w:right="-690"/>
        <w:rPr>
          <w:b/>
          <w:sz w:val="32"/>
          <w:szCs w:val="32"/>
        </w:rPr>
      </w:pPr>
    </w:p>
    <w:p w:rsidR="003E58E3" w:rsidRDefault="003E58E3" w:rsidP="00BE1C91">
      <w:pPr>
        <w:pStyle w:val="b"/>
        <w:tabs>
          <w:tab w:val="right" w:pos="9355"/>
          <w:tab w:val="center" w:pos="9690"/>
        </w:tabs>
        <w:ind w:right="-690"/>
        <w:rPr>
          <w:b/>
          <w:sz w:val="32"/>
          <w:szCs w:val="32"/>
        </w:rPr>
      </w:pPr>
    </w:p>
    <w:p w:rsidR="003E58E3" w:rsidRPr="00CA6FE7" w:rsidRDefault="003E58E3" w:rsidP="00BE1C91">
      <w:pPr>
        <w:pStyle w:val="b"/>
        <w:tabs>
          <w:tab w:val="right" w:pos="9355"/>
          <w:tab w:val="center" w:pos="9690"/>
        </w:tabs>
        <w:ind w:right="-690"/>
        <w:rPr>
          <w:b/>
          <w:sz w:val="32"/>
          <w:szCs w:val="32"/>
        </w:rPr>
      </w:pPr>
      <w:bookmarkStart w:id="0" w:name="_GoBack"/>
      <w:bookmarkEnd w:id="0"/>
    </w:p>
    <w:p w:rsidR="00BE1C91" w:rsidRDefault="00BE1C91" w:rsidP="00BE1C91">
      <w:pPr>
        <w:pStyle w:val="b"/>
        <w:tabs>
          <w:tab w:val="right" w:pos="9355"/>
          <w:tab w:val="center" w:pos="9690"/>
        </w:tabs>
        <w:ind w:right="-690"/>
        <w:rPr>
          <w:b/>
          <w:sz w:val="32"/>
          <w:szCs w:val="32"/>
        </w:rPr>
      </w:pPr>
    </w:p>
    <w:p w:rsidR="00BE1C91" w:rsidRPr="00E95BA6" w:rsidRDefault="00BE1C91" w:rsidP="00BE1C91">
      <w:pPr>
        <w:pStyle w:val="b"/>
        <w:tabs>
          <w:tab w:val="right" w:pos="9355"/>
          <w:tab w:val="center" w:pos="9690"/>
        </w:tabs>
        <w:ind w:right="-690"/>
        <w:rPr>
          <w:b/>
          <w:sz w:val="32"/>
          <w:szCs w:val="32"/>
        </w:rPr>
      </w:pPr>
      <w:proofErr w:type="gramStart"/>
      <w:r w:rsidRPr="00E95BA6">
        <w:rPr>
          <w:b/>
          <w:sz w:val="32"/>
          <w:szCs w:val="32"/>
        </w:rPr>
        <w:t>Ответственный за выпуск:</w:t>
      </w:r>
      <w:proofErr w:type="gramEnd"/>
      <w:r w:rsidRPr="00E95BA6">
        <w:rPr>
          <w:b/>
          <w:sz w:val="32"/>
          <w:szCs w:val="32"/>
        </w:rPr>
        <w:t xml:space="preserve"> Глава Нижнекарачанского сельского поселения Грибановского муниципального района Воронежской области Сергей Иванович Гомолко</w:t>
      </w:r>
    </w:p>
    <w:p w:rsidR="00BE1C91" w:rsidRPr="00E95BA6" w:rsidRDefault="00BE1C91" w:rsidP="00BE1C91">
      <w:pPr>
        <w:pStyle w:val="b"/>
        <w:tabs>
          <w:tab w:val="right" w:pos="9355"/>
          <w:tab w:val="center" w:pos="9690"/>
        </w:tabs>
        <w:ind w:right="-690"/>
        <w:rPr>
          <w:b/>
          <w:sz w:val="32"/>
          <w:szCs w:val="32"/>
        </w:rPr>
      </w:pPr>
    </w:p>
    <w:p w:rsidR="00BE1C91" w:rsidRPr="00E95BA6" w:rsidRDefault="00BE1C91" w:rsidP="00BE1C91">
      <w:pPr>
        <w:ind w:right="-690"/>
        <w:rPr>
          <w:b/>
          <w:sz w:val="32"/>
          <w:szCs w:val="32"/>
        </w:rPr>
      </w:pPr>
      <w:r w:rsidRPr="00E95BA6">
        <w:rPr>
          <w:b/>
          <w:sz w:val="32"/>
          <w:szCs w:val="32"/>
        </w:rPr>
        <w:t xml:space="preserve">Адрес редакции: 397204, Воронежская область, </w:t>
      </w:r>
      <w:smartTag w:uri="urn:schemas-microsoft-com:office:smarttags" w:element="PersonName">
        <w:r w:rsidRPr="00E95BA6">
          <w:rPr>
            <w:b/>
            <w:sz w:val="32"/>
            <w:szCs w:val="32"/>
          </w:rPr>
          <w:t>Грибановский муниципальный район</w:t>
        </w:r>
      </w:smartTag>
      <w:r w:rsidRPr="00E95BA6">
        <w:rPr>
          <w:b/>
          <w:sz w:val="32"/>
          <w:szCs w:val="32"/>
        </w:rPr>
        <w:t>, с</w:t>
      </w:r>
      <w:smartTag w:uri="urn:schemas-microsoft-com:office:smarttags" w:element="PersonName">
        <w:r w:rsidRPr="00E95BA6">
          <w:rPr>
            <w:b/>
            <w:sz w:val="32"/>
            <w:szCs w:val="32"/>
          </w:rPr>
          <w:t>.</w:t>
        </w:r>
      </w:smartTag>
      <w:r w:rsidRPr="00E95BA6">
        <w:rPr>
          <w:b/>
          <w:sz w:val="32"/>
          <w:szCs w:val="32"/>
        </w:rPr>
        <w:t xml:space="preserve"> Нижний Карачан, ул. Советская, д.10</w:t>
      </w:r>
    </w:p>
    <w:p w:rsidR="00BE1C91" w:rsidRPr="00E95BA6" w:rsidRDefault="00BE1C91" w:rsidP="00BE1C91">
      <w:pPr>
        <w:ind w:right="-690"/>
        <w:rPr>
          <w:b/>
          <w:sz w:val="32"/>
          <w:szCs w:val="32"/>
        </w:rPr>
      </w:pPr>
      <w:r w:rsidRPr="00E95BA6">
        <w:rPr>
          <w:b/>
          <w:sz w:val="32"/>
          <w:szCs w:val="32"/>
        </w:rPr>
        <w:t>(47348)4-04-90</w:t>
      </w:r>
    </w:p>
    <w:p w:rsidR="00BE1C91" w:rsidRPr="00E95BA6" w:rsidRDefault="00BE1C91" w:rsidP="00BE1C91">
      <w:pPr>
        <w:ind w:right="-690"/>
        <w:rPr>
          <w:b/>
          <w:sz w:val="32"/>
          <w:szCs w:val="32"/>
        </w:rPr>
      </w:pPr>
    </w:p>
    <w:p w:rsidR="00BE1C91" w:rsidRPr="00E95BA6" w:rsidRDefault="00BE1C91" w:rsidP="00BE1C91">
      <w:pPr>
        <w:ind w:right="-690"/>
        <w:rPr>
          <w:b/>
          <w:sz w:val="32"/>
          <w:szCs w:val="32"/>
        </w:rPr>
      </w:pPr>
      <w:r w:rsidRPr="00E95BA6">
        <w:rPr>
          <w:b/>
          <w:sz w:val="32"/>
          <w:szCs w:val="32"/>
        </w:rPr>
        <w:t xml:space="preserve">Адрес издателя: 397204, Воронежская область, </w:t>
      </w:r>
      <w:smartTag w:uri="urn:schemas-microsoft-com:office:smarttags" w:element="PersonName">
        <w:r w:rsidRPr="00E95BA6">
          <w:rPr>
            <w:b/>
            <w:sz w:val="32"/>
            <w:szCs w:val="32"/>
          </w:rPr>
          <w:t>Грибановский муниципальный район</w:t>
        </w:r>
      </w:smartTag>
      <w:r w:rsidRPr="00E95BA6">
        <w:rPr>
          <w:b/>
          <w:sz w:val="32"/>
          <w:szCs w:val="32"/>
        </w:rPr>
        <w:t>, с. Нижний Карачан, ул. Советская, д.10</w:t>
      </w:r>
    </w:p>
    <w:p w:rsidR="00BE1C91" w:rsidRPr="00E95BA6" w:rsidRDefault="00BE1C91" w:rsidP="00BE1C91">
      <w:pPr>
        <w:ind w:right="-690"/>
        <w:rPr>
          <w:b/>
          <w:sz w:val="32"/>
          <w:szCs w:val="32"/>
        </w:rPr>
      </w:pPr>
    </w:p>
    <w:p w:rsidR="00BE1C91" w:rsidRPr="00E95BA6" w:rsidRDefault="00BE1C91" w:rsidP="00BE1C91">
      <w:pPr>
        <w:ind w:right="-690"/>
        <w:rPr>
          <w:b/>
          <w:sz w:val="32"/>
          <w:szCs w:val="32"/>
        </w:rPr>
      </w:pPr>
      <w:r w:rsidRPr="00E95BA6">
        <w:rPr>
          <w:b/>
          <w:sz w:val="32"/>
          <w:szCs w:val="32"/>
        </w:rPr>
        <w:t xml:space="preserve">Адрес типографии: 397204, Воронежская область, </w:t>
      </w:r>
      <w:smartTag w:uri="urn:schemas-microsoft-com:office:smarttags" w:element="PersonName">
        <w:r w:rsidRPr="00E95BA6">
          <w:rPr>
            <w:b/>
            <w:sz w:val="32"/>
            <w:szCs w:val="32"/>
          </w:rPr>
          <w:t>Грибановский муниципальный район</w:t>
        </w:r>
      </w:smartTag>
      <w:r w:rsidRPr="00E95BA6">
        <w:rPr>
          <w:b/>
          <w:sz w:val="32"/>
          <w:szCs w:val="32"/>
        </w:rPr>
        <w:t>, с</w:t>
      </w:r>
      <w:smartTag w:uri="urn:schemas-microsoft-com:office:smarttags" w:element="PersonName">
        <w:r w:rsidRPr="00E95BA6">
          <w:rPr>
            <w:b/>
            <w:sz w:val="32"/>
            <w:szCs w:val="32"/>
          </w:rPr>
          <w:t>.</w:t>
        </w:r>
      </w:smartTag>
      <w:r w:rsidRPr="00E95BA6">
        <w:rPr>
          <w:b/>
          <w:sz w:val="32"/>
          <w:szCs w:val="32"/>
        </w:rPr>
        <w:t xml:space="preserve"> Нижний Карачан, ул. Советская, д.10</w:t>
      </w:r>
    </w:p>
    <w:p w:rsidR="00BE1C91" w:rsidRPr="00E95BA6" w:rsidRDefault="00BE1C91" w:rsidP="00BE1C91">
      <w:pPr>
        <w:ind w:right="-690"/>
        <w:rPr>
          <w:b/>
          <w:sz w:val="32"/>
          <w:szCs w:val="32"/>
        </w:rPr>
      </w:pPr>
    </w:p>
    <w:p w:rsidR="00BE1C91" w:rsidRPr="00E95BA6" w:rsidRDefault="00BE1C91" w:rsidP="00BE1C91">
      <w:pPr>
        <w:ind w:right="-690"/>
        <w:rPr>
          <w:b/>
          <w:sz w:val="32"/>
          <w:szCs w:val="32"/>
        </w:rPr>
      </w:pPr>
      <w:r w:rsidRPr="00E95BA6">
        <w:rPr>
          <w:b/>
          <w:sz w:val="32"/>
          <w:szCs w:val="32"/>
        </w:rPr>
        <w:t xml:space="preserve">Подписано к печати: </w:t>
      </w:r>
      <w:r w:rsidR="003E58E3">
        <w:rPr>
          <w:b/>
          <w:sz w:val="32"/>
          <w:szCs w:val="32"/>
        </w:rPr>
        <w:t>19.07</w:t>
      </w:r>
      <w:r>
        <w:rPr>
          <w:b/>
          <w:sz w:val="32"/>
          <w:szCs w:val="32"/>
        </w:rPr>
        <w:t>.2023</w:t>
      </w:r>
      <w:r w:rsidRPr="00E95BA6">
        <w:rPr>
          <w:b/>
          <w:sz w:val="32"/>
          <w:szCs w:val="32"/>
        </w:rPr>
        <w:t>г. 15 часов</w:t>
      </w:r>
    </w:p>
    <w:p w:rsidR="00BE1C91" w:rsidRPr="00E95BA6" w:rsidRDefault="00BE1C91" w:rsidP="00BE1C91">
      <w:pPr>
        <w:ind w:right="-690"/>
        <w:rPr>
          <w:b/>
          <w:sz w:val="32"/>
          <w:szCs w:val="32"/>
        </w:rPr>
      </w:pPr>
      <w:r w:rsidRPr="00E95BA6">
        <w:rPr>
          <w:b/>
          <w:sz w:val="32"/>
          <w:szCs w:val="32"/>
        </w:rPr>
        <w:t>Тираж 10 экз</w:t>
      </w:r>
      <w:smartTag w:uri="urn:schemas-microsoft-com:office:smarttags" w:element="PersonName">
        <w:r w:rsidRPr="00E95BA6">
          <w:rPr>
            <w:b/>
            <w:sz w:val="32"/>
            <w:szCs w:val="32"/>
          </w:rPr>
          <w:t>.</w:t>
        </w:r>
      </w:smartTag>
    </w:p>
    <w:p w:rsidR="00BE1C91" w:rsidRDefault="00BE1C91">
      <w:pPr>
        <w:pStyle w:val="a3"/>
        <w:tabs>
          <w:tab w:val="left" w:pos="998"/>
        </w:tabs>
        <w:spacing w:before="220"/>
        <w:ind w:right="611"/>
        <w:jc w:val="right"/>
      </w:pPr>
    </w:p>
    <w:p w:rsidR="005F42F6" w:rsidRDefault="005F42F6">
      <w:pPr>
        <w:pStyle w:val="a3"/>
        <w:tabs>
          <w:tab w:val="left" w:pos="998"/>
        </w:tabs>
        <w:spacing w:before="220"/>
        <w:ind w:right="611"/>
        <w:jc w:val="right"/>
      </w:pPr>
    </w:p>
    <w:p w:rsidR="005F42F6" w:rsidRDefault="005F42F6">
      <w:pPr>
        <w:pStyle w:val="a3"/>
        <w:tabs>
          <w:tab w:val="left" w:pos="998"/>
        </w:tabs>
        <w:spacing w:before="220"/>
        <w:ind w:right="611"/>
        <w:jc w:val="right"/>
      </w:pPr>
    </w:p>
    <w:p w:rsidR="005F42F6" w:rsidRDefault="005F42F6">
      <w:pPr>
        <w:pStyle w:val="a3"/>
        <w:tabs>
          <w:tab w:val="left" w:pos="998"/>
        </w:tabs>
        <w:spacing w:before="220"/>
        <w:ind w:right="611"/>
        <w:jc w:val="right"/>
      </w:pPr>
    </w:p>
    <w:p w:rsidR="005F42F6" w:rsidRDefault="005F42F6">
      <w:pPr>
        <w:pStyle w:val="a3"/>
        <w:tabs>
          <w:tab w:val="left" w:pos="998"/>
        </w:tabs>
        <w:spacing w:before="220"/>
        <w:ind w:right="611"/>
        <w:jc w:val="right"/>
      </w:pPr>
    </w:p>
    <w:p w:rsidR="005F42F6" w:rsidRDefault="005F42F6">
      <w:pPr>
        <w:pStyle w:val="a3"/>
        <w:tabs>
          <w:tab w:val="left" w:pos="998"/>
        </w:tabs>
        <w:spacing w:before="220"/>
        <w:ind w:right="611"/>
        <w:jc w:val="right"/>
      </w:pPr>
    </w:p>
    <w:p w:rsidR="005F42F6" w:rsidRDefault="005F42F6">
      <w:pPr>
        <w:pStyle w:val="a3"/>
        <w:tabs>
          <w:tab w:val="left" w:pos="998"/>
        </w:tabs>
        <w:spacing w:before="220"/>
        <w:ind w:right="611"/>
        <w:jc w:val="right"/>
      </w:pPr>
    </w:p>
    <w:p w:rsidR="005F42F6" w:rsidRDefault="005F42F6">
      <w:pPr>
        <w:pStyle w:val="a3"/>
        <w:tabs>
          <w:tab w:val="left" w:pos="998"/>
        </w:tabs>
        <w:spacing w:before="220"/>
        <w:ind w:right="611"/>
        <w:jc w:val="right"/>
      </w:pPr>
    </w:p>
    <w:p w:rsidR="005F42F6" w:rsidRDefault="005F42F6">
      <w:pPr>
        <w:pStyle w:val="a3"/>
        <w:tabs>
          <w:tab w:val="left" w:pos="998"/>
        </w:tabs>
        <w:spacing w:before="220"/>
        <w:ind w:right="611"/>
        <w:jc w:val="right"/>
      </w:pPr>
    </w:p>
    <w:p w:rsidR="006076D0" w:rsidRDefault="006076D0">
      <w:pPr>
        <w:pStyle w:val="a3"/>
        <w:tabs>
          <w:tab w:val="left" w:pos="998"/>
        </w:tabs>
        <w:spacing w:before="220"/>
        <w:ind w:right="611"/>
        <w:jc w:val="right"/>
      </w:pPr>
    </w:p>
    <w:p w:rsidR="006076D0" w:rsidRDefault="006076D0">
      <w:pPr>
        <w:pStyle w:val="a3"/>
        <w:tabs>
          <w:tab w:val="left" w:pos="998"/>
        </w:tabs>
        <w:spacing w:before="220"/>
        <w:ind w:right="611"/>
        <w:jc w:val="right"/>
      </w:pPr>
    </w:p>
    <w:p w:rsidR="006076D0" w:rsidRDefault="006076D0">
      <w:pPr>
        <w:pStyle w:val="a3"/>
        <w:tabs>
          <w:tab w:val="left" w:pos="998"/>
        </w:tabs>
        <w:spacing w:before="220"/>
        <w:ind w:right="611"/>
        <w:jc w:val="right"/>
      </w:pPr>
    </w:p>
    <w:p w:rsidR="00BE1C91" w:rsidRDefault="00BE1C91">
      <w:pPr>
        <w:pStyle w:val="a3"/>
        <w:tabs>
          <w:tab w:val="left" w:pos="998"/>
        </w:tabs>
        <w:spacing w:before="220"/>
        <w:ind w:right="611"/>
        <w:jc w:val="right"/>
      </w:pPr>
    </w:p>
    <w:sectPr w:rsidR="00BE1C91" w:rsidSect="005F42F6">
      <w:headerReference w:type="default" r:id="rId12"/>
      <w:pgSz w:w="11900" w:h="16840"/>
      <w:pgMar w:top="1134" w:right="567"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91" w:rsidRDefault="00BE1C91" w:rsidP="00BE1C91">
      <w:r>
        <w:separator/>
      </w:r>
    </w:p>
  </w:endnote>
  <w:endnote w:type="continuationSeparator" w:id="0">
    <w:p w:rsidR="00BE1C91" w:rsidRDefault="00BE1C91" w:rsidP="00BE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91" w:rsidRDefault="00BE1C91" w:rsidP="00BE1C91">
      <w:r>
        <w:separator/>
      </w:r>
    </w:p>
  </w:footnote>
  <w:footnote w:type="continuationSeparator" w:id="0">
    <w:p w:rsidR="00BE1C91" w:rsidRDefault="00BE1C91" w:rsidP="00BE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91" w:rsidRDefault="00BE1C91">
    <w:pPr>
      <w:pStyle w:val="a6"/>
      <w:jc w:val="right"/>
    </w:pPr>
    <w:r>
      <w:fldChar w:fldCharType="begin"/>
    </w:r>
    <w:r>
      <w:instrText>PAGE   \* MERGEFORMAT</w:instrText>
    </w:r>
    <w:r>
      <w:fldChar w:fldCharType="separate"/>
    </w:r>
    <w:r w:rsidR="00CA6FE7">
      <w:rPr>
        <w:noProof/>
      </w:rPr>
      <w:t>2</w:t>
    </w:r>
    <w:r>
      <w:fldChar w:fldCharType="end"/>
    </w:r>
  </w:p>
  <w:p w:rsidR="00BE1C91" w:rsidRDefault="00BE1C9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80"/>
    <w:rsid w:val="003E58E3"/>
    <w:rsid w:val="005F42F6"/>
    <w:rsid w:val="006076D0"/>
    <w:rsid w:val="00762780"/>
    <w:rsid w:val="00770E2E"/>
    <w:rsid w:val="00BE1C91"/>
    <w:rsid w:val="00CA6FE7"/>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Subtitle" w:semiHidden="0" w:uiPriority="17" w:unhideWhenUsed="0" w:qFormat="1"/>
    <w:lsdException w:name="Body Text 3" w:uiPriority="0"/>
    <w:lsdException w:name="Strong" w:semiHidden="0" w:uiPriority="34" w:unhideWhenUsed="0" w:qFormat="1"/>
    <w:lsdException w:name="Emphasis" w:semiHidden="0" w:uiPriority="3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nhideWhenUsed="0"/>
    <w:lsdException w:name="Medium Shading 2 Accent 1" w:semiHidden="0" w:uiPriority="0" w:unhideWhenUsed="0"/>
    <w:lsdException w:name="Medium List 1 Accent 1" w:semiHidden="0" w:uiPriority="0"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qFormat/>
    <w:pPr>
      <w:keepNext/>
      <w:outlineLvl w:val="0"/>
    </w:pPr>
    <w:rPr>
      <w:sz w:val="32"/>
    </w:rPr>
  </w:style>
  <w:style w:type="paragraph" w:styleId="2">
    <w:name w:val="heading 2"/>
    <w:basedOn w:val="a"/>
    <w:qFormat/>
    <w:pPr>
      <w:keepNext/>
      <w:ind w:firstLine="14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49"/>
      <w:ind w:left="822" w:right="526"/>
      <w:jc w:val="center"/>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pPr>
      <w:spacing w:before="23"/>
      <w:jc w:val="center"/>
    </w:pPr>
  </w:style>
  <w:style w:type="paragraph" w:customStyle="1" w:styleId="b">
    <w:name w:val="Обычнbй"/>
    <w:link w:val="b0"/>
    <w:rsid w:val="00BE1C91"/>
    <w:pPr>
      <w:autoSpaceDE/>
      <w:autoSpaceDN/>
      <w:snapToGrid w:val="0"/>
    </w:pPr>
    <w:rPr>
      <w:rFonts w:ascii="Times New Roman" w:eastAsia="Times New Roman" w:hAnsi="Times New Roman" w:cs="Times New Roman"/>
      <w:sz w:val="28"/>
      <w:szCs w:val="20"/>
      <w:lang w:val="ru-RU" w:eastAsia="ru-RU"/>
    </w:rPr>
  </w:style>
  <w:style w:type="character" w:customStyle="1" w:styleId="b0">
    <w:name w:val="Обычнbй Знак"/>
    <w:link w:val="b"/>
    <w:rsid w:val="00BE1C91"/>
    <w:rPr>
      <w:rFonts w:ascii="Times New Roman" w:eastAsia="Times New Roman" w:hAnsi="Times New Roman" w:cs="Times New Roman"/>
      <w:sz w:val="28"/>
      <w:szCs w:val="20"/>
      <w:lang w:val="ru-RU" w:eastAsia="ru-RU"/>
    </w:rPr>
  </w:style>
  <w:style w:type="paragraph" w:styleId="a6">
    <w:name w:val="header"/>
    <w:basedOn w:val="a"/>
    <w:link w:val="a7"/>
    <w:uiPriority w:val="99"/>
    <w:unhideWhenUsed/>
    <w:rsid w:val="00BE1C91"/>
    <w:pPr>
      <w:tabs>
        <w:tab w:val="center" w:pos="4677"/>
        <w:tab w:val="right" w:pos="9355"/>
      </w:tabs>
    </w:pPr>
  </w:style>
  <w:style w:type="character" w:customStyle="1" w:styleId="a7">
    <w:name w:val="Верхний колонтитул Знак"/>
    <w:basedOn w:val="a0"/>
    <w:link w:val="a6"/>
    <w:uiPriority w:val="99"/>
    <w:rsid w:val="00BE1C91"/>
    <w:rPr>
      <w:rFonts w:ascii="Times New Roman" w:eastAsia="Times New Roman" w:hAnsi="Times New Roman" w:cs="Times New Roman"/>
      <w:lang w:val="ru-RU"/>
    </w:rPr>
  </w:style>
  <w:style w:type="paragraph" w:styleId="a8">
    <w:name w:val="footer"/>
    <w:basedOn w:val="a"/>
    <w:link w:val="a9"/>
    <w:uiPriority w:val="99"/>
    <w:unhideWhenUsed/>
    <w:rsid w:val="00BE1C91"/>
    <w:pPr>
      <w:tabs>
        <w:tab w:val="center" w:pos="4677"/>
        <w:tab w:val="right" w:pos="9355"/>
      </w:tabs>
    </w:pPr>
  </w:style>
  <w:style w:type="character" w:customStyle="1" w:styleId="a9">
    <w:name w:val="Нижний колонтитул Знак"/>
    <w:basedOn w:val="a0"/>
    <w:link w:val="a8"/>
    <w:uiPriority w:val="99"/>
    <w:rsid w:val="00BE1C91"/>
    <w:rPr>
      <w:rFonts w:ascii="Times New Roman" w:eastAsia="Times New Roman" w:hAnsi="Times New Roman" w:cs="Times New Roman"/>
      <w:lang w:val="ru-RU"/>
    </w:rPr>
  </w:style>
  <w:style w:type="paragraph" w:styleId="aa">
    <w:name w:val="No Spacing"/>
    <w:uiPriority w:val="1"/>
    <w:qFormat/>
    <w:rsid w:val="006076D0"/>
    <w:pPr>
      <w:widowControl/>
      <w:autoSpaceDE/>
      <w:autoSpaceDN/>
    </w:pPr>
    <w:rPr>
      <w:rFonts w:ascii="Times New Roman" w:eastAsia="Times New Roman" w:hAnsi="Times New Roman" w:cs="Times New Roman"/>
      <w:sz w:val="24"/>
      <w:szCs w:val="24"/>
      <w:lang w:val="sr-Cyrl-CS" w:eastAsia="ru-RU"/>
    </w:rPr>
  </w:style>
  <w:style w:type="character" w:customStyle="1" w:styleId="ConsPlusNormal">
    <w:name w:val="ConsPlusNormal Знак"/>
    <w:link w:val="ConsPlusNormal0"/>
    <w:locked/>
    <w:rsid w:val="006076D0"/>
    <w:rPr>
      <w:rFonts w:ascii="Times New Roman" w:hAnsi="Times New Roman" w:cs="Times New Roman"/>
      <w:sz w:val="28"/>
      <w:szCs w:val="20"/>
      <w:lang w:eastAsia="ru-RU"/>
    </w:rPr>
  </w:style>
  <w:style w:type="paragraph" w:customStyle="1" w:styleId="ConsPlusNormal0">
    <w:name w:val="ConsPlusNormal"/>
    <w:link w:val="ConsPlusNormal"/>
    <w:qFormat/>
    <w:rsid w:val="006076D0"/>
    <w:rPr>
      <w:rFonts w:ascii="Times New Roman" w:hAnsi="Times New Roman" w:cs="Times New Roman"/>
      <w:sz w:val="28"/>
      <w:szCs w:val="20"/>
      <w:lang w:eastAsia="ru-RU"/>
    </w:rPr>
  </w:style>
  <w:style w:type="paragraph" w:customStyle="1" w:styleId="Standard">
    <w:name w:val="Standard"/>
    <w:qFormat/>
    <w:rsid w:val="006076D0"/>
    <w:pPr>
      <w:widowControl/>
      <w:suppressAutoHyphens/>
      <w:autoSpaceDE/>
      <w:autoSpaceDN/>
      <w:spacing w:after="200" w:line="276" w:lineRule="auto"/>
    </w:pPr>
    <w:rPr>
      <w:rFonts w:ascii="Calibri" w:eastAsia="Times New Roman" w:hAnsi="Calibri" w:cs="Times New Roman"/>
      <w:kern w:val="2"/>
      <w:lang w:val="ru-RU" w:eastAsia="zh-CN"/>
    </w:rPr>
  </w:style>
  <w:style w:type="paragraph" w:customStyle="1" w:styleId="ab">
    <w:name w:val="Содержимое таблицы"/>
    <w:basedOn w:val="a"/>
    <w:rsid w:val="00770E2E"/>
    <w:pPr>
      <w:widowControl/>
      <w:suppressLineNumbers/>
      <w:suppressAutoHyphens/>
      <w:autoSpaceDE/>
      <w:autoSpaceDN/>
    </w:pPr>
    <w:rPr>
      <w:rFonts w:ascii="R" w:hAnsi="R" w:cs="R"/>
      <w:sz w:val="24"/>
      <w:szCs w:val="24"/>
      <w:lang w:eastAsia="ar-SA"/>
    </w:rPr>
  </w:style>
  <w:style w:type="paragraph" w:styleId="3">
    <w:name w:val="Body Text 3"/>
    <w:basedOn w:val="a"/>
    <w:link w:val="30"/>
    <w:rsid w:val="00770E2E"/>
    <w:pPr>
      <w:widowControl/>
      <w:autoSpaceDE/>
      <w:autoSpaceDN/>
      <w:spacing w:after="120"/>
    </w:pPr>
    <w:rPr>
      <w:sz w:val="16"/>
      <w:szCs w:val="16"/>
      <w:lang w:eastAsia="ru-RU"/>
    </w:rPr>
  </w:style>
  <w:style w:type="character" w:customStyle="1" w:styleId="30">
    <w:name w:val="Основной текст 3 Знак"/>
    <w:basedOn w:val="a0"/>
    <w:link w:val="3"/>
    <w:rsid w:val="00770E2E"/>
    <w:rPr>
      <w:rFonts w:ascii="Times New Roman" w:eastAsia="Times New Roman" w:hAnsi="Times New Roman" w:cs="Times New Roman"/>
      <w:sz w:val="16"/>
      <w:szCs w:val="16"/>
      <w:lang w:val="ru-RU" w:eastAsia="ru-RU"/>
    </w:rPr>
  </w:style>
  <w:style w:type="paragraph" w:styleId="20">
    <w:name w:val="Body Text 2"/>
    <w:basedOn w:val="a"/>
    <w:link w:val="21"/>
    <w:uiPriority w:val="99"/>
    <w:semiHidden/>
    <w:unhideWhenUsed/>
    <w:rsid w:val="003E58E3"/>
    <w:pPr>
      <w:spacing w:after="120" w:line="480" w:lineRule="auto"/>
    </w:pPr>
  </w:style>
  <w:style w:type="character" w:customStyle="1" w:styleId="21">
    <w:name w:val="Основной текст 2 Знак"/>
    <w:basedOn w:val="a0"/>
    <w:link w:val="20"/>
    <w:uiPriority w:val="99"/>
    <w:semiHidden/>
    <w:rsid w:val="003E58E3"/>
    <w:rPr>
      <w:rFonts w:ascii="Times New Roman" w:eastAsia="Times New Roman" w:hAnsi="Times New Roman" w:cs="Times New Roman"/>
      <w:lang w:val="ru-RU"/>
    </w:rPr>
  </w:style>
  <w:style w:type="paragraph" w:styleId="ac">
    <w:name w:val="Normal (Web)"/>
    <w:basedOn w:val="a"/>
    <w:uiPriority w:val="99"/>
    <w:unhideWhenUsed/>
    <w:rsid w:val="003E58E3"/>
    <w:pPr>
      <w:widowControl/>
      <w:autoSpaceDE/>
      <w:autoSpaceDN/>
      <w:spacing w:before="100" w:beforeAutospacing="1" w:after="100" w:afterAutospacing="1"/>
    </w:pPr>
    <w:rPr>
      <w:sz w:val="24"/>
      <w:szCs w:val="24"/>
      <w:lang w:eastAsia="ru-RU"/>
    </w:rPr>
  </w:style>
  <w:style w:type="character" w:styleId="ad">
    <w:name w:val="Hyperlink"/>
    <w:basedOn w:val="a0"/>
    <w:uiPriority w:val="99"/>
    <w:unhideWhenUsed/>
    <w:rsid w:val="003E58E3"/>
    <w:rPr>
      <w:color w:val="0000FF"/>
      <w:u w:val="single"/>
    </w:rPr>
  </w:style>
  <w:style w:type="paragraph" w:customStyle="1" w:styleId="31">
    <w:name w:val="заголовок 3"/>
    <w:basedOn w:val="a"/>
    <w:next w:val="a"/>
    <w:rsid w:val="003E58E3"/>
    <w:pPr>
      <w:keepNext/>
      <w:widowControl/>
      <w:outlineLvl w:val="2"/>
    </w:pPr>
    <w:rPr>
      <w:rFonts w:ascii="Courier" w:hAnsi="Courier"/>
      <w:sz w:val="28"/>
      <w:szCs w:val="28"/>
      <w:lang w:eastAsia="ru-RU"/>
    </w:rPr>
  </w:style>
  <w:style w:type="table" w:styleId="ae">
    <w:name w:val="Table Grid"/>
    <w:basedOn w:val="a1"/>
    <w:uiPriority w:val="59"/>
    <w:rsid w:val="003E58E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3E58E3"/>
    <w:pPr>
      <w:widowControl/>
      <w:autoSpaceDE/>
      <w:autoSpaceDN/>
      <w:spacing w:after="120" w:line="276" w:lineRule="auto"/>
      <w:ind w:left="283"/>
    </w:pPr>
    <w:rPr>
      <w:rFonts w:asciiTheme="minorHAnsi" w:eastAsiaTheme="minorHAnsi" w:hAnsiTheme="minorHAnsi" w:cstheme="minorBidi"/>
    </w:rPr>
  </w:style>
  <w:style w:type="character" w:customStyle="1" w:styleId="af0">
    <w:name w:val="Основной текст с отступом Знак"/>
    <w:basedOn w:val="a0"/>
    <w:link w:val="af"/>
    <w:uiPriority w:val="99"/>
    <w:semiHidden/>
    <w:rsid w:val="003E58E3"/>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Subtitle" w:semiHidden="0" w:uiPriority="17" w:unhideWhenUsed="0" w:qFormat="1"/>
    <w:lsdException w:name="Body Text 3" w:uiPriority="0"/>
    <w:lsdException w:name="Strong" w:semiHidden="0" w:uiPriority="34" w:unhideWhenUsed="0" w:qFormat="1"/>
    <w:lsdException w:name="Emphasis" w:semiHidden="0" w:uiPriority="3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nhideWhenUsed="0"/>
    <w:lsdException w:name="Medium Shading 2 Accent 1" w:semiHidden="0" w:uiPriority="0" w:unhideWhenUsed="0"/>
    <w:lsdException w:name="Medium List 1 Accent 1" w:semiHidden="0" w:uiPriority="0"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qFormat/>
    <w:pPr>
      <w:keepNext/>
      <w:outlineLvl w:val="0"/>
    </w:pPr>
    <w:rPr>
      <w:sz w:val="32"/>
    </w:rPr>
  </w:style>
  <w:style w:type="paragraph" w:styleId="2">
    <w:name w:val="heading 2"/>
    <w:basedOn w:val="a"/>
    <w:qFormat/>
    <w:pPr>
      <w:keepNext/>
      <w:ind w:firstLine="14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49"/>
      <w:ind w:left="822" w:right="526"/>
      <w:jc w:val="center"/>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pPr>
      <w:spacing w:before="23"/>
      <w:jc w:val="center"/>
    </w:pPr>
  </w:style>
  <w:style w:type="paragraph" w:customStyle="1" w:styleId="b">
    <w:name w:val="Обычнbй"/>
    <w:link w:val="b0"/>
    <w:rsid w:val="00BE1C91"/>
    <w:pPr>
      <w:autoSpaceDE/>
      <w:autoSpaceDN/>
      <w:snapToGrid w:val="0"/>
    </w:pPr>
    <w:rPr>
      <w:rFonts w:ascii="Times New Roman" w:eastAsia="Times New Roman" w:hAnsi="Times New Roman" w:cs="Times New Roman"/>
      <w:sz w:val="28"/>
      <w:szCs w:val="20"/>
      <w:lang w:val="ru-RU" w:eastAsia="ru-RU"/>
    </w:rPr>
  </w:style>
  <w:style w:type="character" w:customStyle="1" w:styleId="b0">
    <w:name w:val="Обычнbй Знак"/>
    <w:link w:val="b"/>
    <w:rsid w:val="00BE1C91"/>
    <w:rPr>
      <w:rFonts w:ascii="Times New Roman" w:eastAsia="Times New Roman" w:hAnsi="Times New Roman" w:cs="Times New Roman"/>
      <w:sz w:val="28"/>
      <w:szCs w:val="20"/>
      <w:lang w:val="ru-RU" w:eastAsia="ru-RU"/>
    </w:rPr>
  </w:style>
  <w:style w:type="paragraph" w:styleId="a6">
    <w:name w:val="header"/>
    <w:basedOn w:val="a"/>
    <w:link w:val="a7"/>
    <w:uiPriority w:val="99"/>
    <w:unhideWhenUsed/>
    <w:rsid w:val="00BE1C91"/>
    <w:pPr>
      <w:tabs>
        <w:tab w:val="center" w:pos="4677"/>
        <w:tab w:val="right" w:pos="9355"/>
      </w:tabs>
    </w:pPr>
  </w:style>
  <w:style w:type="character" w:customStyle="1" w:styleId="a7">
    <w:name w:val="Верхний колонтитул Знак"/>
    <w:basedOn w:val="a0"/>
    <w:link w:val="a6"/>
    <w:uiPriority w:val="99"/>
    <w:rsid w:val="00BE1C91"/>
    <w:rPr>
      <w:rFonts w:ascii="Times New Roman" w:eastAsia="Times New Roman" w:hAnsi="Times New Roman" w:cs="Times New Roman"/>
      <w:lang w:val="ru-RU"/>
    </w:rPr>
  </w:style>
  <w:style w:type="paragraph" w:styleId="a8">
    <w:name w:val="footer"/>
    <w:basedOn w:val="a"/>
    <w:link w:val="a9"/>
    <w:uiPriority w:val="99"/>
    <w:unhideWhenUsed/>
    <w:rsid w:val="00BE1C91"/>
    <w:pPr>
      <w:tabs>
        <w:tab w:val="center" w:pos="4677"/>
        <w:tab w:val="right" w:pos="9355"/>
      </w:tabs>
    </w:pPr>
  </w:style>
  <w:style w:type="character" w:customStyle="1" w:styleId="a9">
    <w:name w:val="Нижний колонтитул Знак"/>
    <w:basedOn w:val="a0"/>
    <w:link w:val="a8"/>
    <w:uiPriority w:val="99"/>
    <w:rsid w:val="00BE1C91"/>
    <w:rPr>
      <w:rFonts w:ascii="Times New Roman" w:eastAsia="Times New Roman" w:hAnsi="Times New Roman" w:cs="Times New Roman"/>
      <w:lang w:val="ru-RU"/>
    </w:rPr>
  </w:style>
  <w:style w:type="paragraph" w:styleId="aa">
    <w:name w:val="No Spacing"/>
    <w:uiPriority w:val="1"/>
    <w:qFormat/>
    <w:rsid w:val="006076D0"/>
    <w:pPr>
      <w:widowControl/>
      <w:autoSpaceDE/>
      <w:autoSpaceDN/>
    </w:pPr>
    <w:rPr>
      <w:rFonts w:ascii="Times New Roman" w:eastAsia="Times New Roman" w:hAnsi="Times New Roman" w:cs="Times New Roman"/>
      <w:sz w:val="24"/>
      <w:szCs w:val="24"/>
      <w:lang w:val="sr-Cyrl-CS" w:eastAsia="ru-RU"/>
    </w:rPr>
  </w:style>
  <w:style w:type="character" w:customStyle="1" w:styleId="ConsPlusNormal">
    <w:name w:val="ConsPlusNormal Знак"/>
    <w:link w:val="ConsPlusNormal0"/>
    <w:locked/>
    <w:rsid w:val="006076D0"/>
    <w:rPr>
      <w:rFonts w:ascii="Times New Roman" w:hAnsi="Times New Roman" w:cs="Times New Roman"/>
      <w:sz w:val="28"/>
      <w:szCs w:val="20"/>
      <w:lang w:eastAsia="ru-RU"/>
    </w:rPr>
  </w:style>
  <w:style w:type="paragraph" w:customStyle="1" w:styleId="ConsPlusNormal0">
    <w:name w:val="ConsPlusNormal"/>
    <w:link w:val="ConsPlusNormal"/>
    <w:qFormat/>
    <w:rsid w:val="006076D0"/>
    <w:rPr>
      <w:rFonts w:ascii="Times New Roman" w:hAnsi="Times New Roman" w:cs="Times New Roman"/>
      <w:sz w:val="28"/>
      <w:szCs w:val="20"/>
      <w:lang w:eastAsia="ru-RU"/>
    </w:rPr>
  </w:style>
  <w:style w:type="paragraph" w:customStyle="1" w:styleId="Standard">
    <w:name w:val="Standard"/>
    <w:qFormat/>
    <w:rsid w:val="006076D0"/>
    <w:pPr>
      <w:widowControl/>
      <w:suppressAutoHyphens/>
      <w:autoSpaceDE/>
      <w:autoSpaceDN/>
      <w:spacing w:after="200" w:line="276" w:lineRule="auto"/>
    </w:pPr>
    <w:rPr>
      <w:rFonts w:ascii="Calibri" w:eastAsia="Times New Roman" w:hAnsi="Calibri" w:cs="Times New Roman"/>
      <w:kern w:val="2"/>
      <w:lang w:val="ru-RU" w:eastAsia="zh-CN"/>
    </w:rPr>
  </w:style>
  <w:style w:type="paragraph" w:customStyle="1" w:styleId="ab">
    <w:name w:val="Содержимое таблицы"/>
    <w:basedOn w:val="a"/>
    <w:rsid w:val="00770E2E"/>
    <w:pPr>
      <w:widowControl/>
      <w:suppressLineNumbers/>
      <w:suppressAutoHyphens/>
      <w:autoSpaceDE/>
      <w:autoSpaceDN/>
    </w:pPr>
    <w:rPr>
      <w:rFonts w:ascii="R" w:hAnsi="R" w:cs="R"/>
      <w:sz w:val="24"/>
      <w:szCs w:val="24"/>
      <w:lang w:eastAsia="ar-SA"/>
    </w:rPr>
  </w:style>
  <w:style w:type="paragraph" w:styleId="3">
    <w:name w:val="Body Text 3"/>
    <w:basedOn w:val="a"/>
    <w:link w:val="30"/>
    <w:rsid w:val="00770E2E"/>
    <w:pPr>
      <w:widowControl/>
      <w:autoSpaceDE/>
      <w:autoSpaceDN/>
      <w:spacing w:after="120"/>
    </w:pPr>
    <w:rPr>
      <w:sz w:val="16"/>
      <w:szCs w:val="16"/>
      <w:lang w:eastAsia="ru-RU"/>
    </w:rPr>
  </w:style>
  <w:style w:type="character" w:customStyle="1" w:styleId="30">
    <w:name w:val="Основной текст 3 Знак"/>
    <w:basedOn w:val="a0"/>
    <w:link w:val="3"/>
    <w:rsid w:val="00770E2E"/>
    <w:rPr>
      <w:rFonts w:ascii="Times New Roman" w:eastAsia="Times New Roman" w:hAnsi="Times New Roman" w:cs="Times New Roman"/>
      <w:sz w:val="16"/>
      <w:szCs w:val="16"/>
      <w:lang w:val="ru-RU" w:eastAsia="ru-RU"/>
    </w:rPr>
  </w:style>
  <w:style w:type="paragraph" w:styleId="20">
    <w:name w:val="Body Text 2"/>
    <w:basedOn w:val="a"/>
    <w:link w:val="21"/>
    <w:uiPriority w:val="99"/>
    <w:semiHidden/>
    <w:unhideWhenUsed/>
    <w:rsid w:val="003E58E3"/>
    <w:pPr>
      <w:spacing w:after="120" w:line="480" w:lineRule="auto"/>
    </w:pPr>
  </w:style>
  <w:style w:type="character" w:customStyle="1" w:styleId="21">
    <w:name w:val="Основной текст 2 Знак"/>
    <w:basedOn w:val="a0"/>
    <w:link w:val="20"/>
    <w:uiPriority w:val="99"/>
    <w:semiHidden/>
    <w:rsid w:val="003E58E3"/>
    <w:rPr>
      <w:rFonts w:ascii="Times New Roman" w:eastAsia="Times New Roman" w:hAnsi="Times New Roman" w:cs="Times New Roman"/>
      <w:lang w:val="ru-RU"/>
    </w:rPr>
  </w:style>
  <w:style w:type="paragraph" w:styleId="ac">
    <w:name w:val="Normal (Web)"/>
    <w:basedOn w:val="a"/>
    <w:uiPriority w:val="99"/>
    <w:unhideWhenUsed/>
    <w:rsid w:val="003E58E3"/>
    <w:pPr>
      <w:widowControl/>
      <w:autoSpaceDE/>
      <w:autoSpaceDN/>
      <w:spacing w:before="100" w:beforeAutospacing="1" w:after="100" w:afterAutospacing="1"/>
    </w:pPr>
    <w:rPr>
      <w:sz w:val="24"/>
      <w:szCs w:val="24"/>
      <w:lang w:eastAsia="ru-RU"/>
    </w:rPr>
  </w:style>
  <w:style w:type="character" w:styleId="ad">
    <w:name w:val="Hyperlink"/>
    <w:basedOn w:val="a0"/>
    <w:uiPriority w:val="99"/>
    <w:unhideWhenUsed/>
    <w:rsid w:val="003E58E3"/>
    <w:rPr>
      <w:color w:val="0000FF"/>
      <w:u w:val="single"/>
    </w:rPr>
  </w:style>
  <w:style w:type="paragraph" w:customStyle="1" w:styleId="31">
    <w:name w:val="заголовок 3"/>
    <w:basedOn w:val="a"/>
    <w:next w:val="a"/>
    <w:rsid w:val="003E58E3"/>
    <w:pPr>
      <w:keepNext/>
      <w:widowControl/>
      <w:outlineLvl w:val="2"/>
    </w:pPr>
    <w:rPr>
      <w:rFonts w:ascii="Courier" w:hAnsi="Courier"/>
      <w:sz w:val="28"/>
      <w:szCs w:val="28"/>
      <w:lang w:eastAsia="ru-RU"/>
    </w:rPr>
  </w:style>
  <w:style w:type="table" w:styleId="ae">
    <w:name w:val="Table Grid"/>
    <w:basedOn w:val="a1"/>
    <w:uiPriority w:val="59"/>
    <w:rsid w:val="003E58E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3E58E3"/>
    <w:pPr>
      <w:widowControl/>
      <w:autoSpaceDE/>
      <w:autoSpaceDN/>
      <w:spacing w:after="120" w:line="276" w:lineRule="auto"/>
      <w:ind w:left="283"/>
    </w:pPr>
    <w:rPr>
      <w:rFonts w:asciiTheme="minorHAnsi" w:eastAsiaTheme="minorHAnsi" w:hAnsiTheme="minorHAnsi" w:cstheme="minorBidi"/>
    </w:rPr>
  </w:style>
  <w:style w:type="character" w:customStyle="1" w:styleId="af0">
    <w:name w:val="Основной текст с отступом Знак"/>
    <w:basedOn w:val="a0"/>
    <w:link w:val="af"/>
    <w:uiPriority w:val="99"/>
    <w:semiHidden/>
    <w:rsid w:val="003E58E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9639">
      <w:bodyDiv w:val="1"/>
      <w:marLeft w:val="0"/>
      <w:marRight w:val="0"/>
      <w:marTop w:val="0"/>
      <w:marBottom w:val="0"/>
      <w:divBdr>
        <w:top w:val="none" w:sz="0" w:space="0" w:color="auto"/>
        <w:left w:val="none" w:sz="0" w:space="0" w:color="auto"/>
        <w:bottom w:val="none" w:sz="0" w:space="0" w:color="auto"/>
        <w:right w:val="none" w:sz="0" w:space="0" w:color="auto"/>
      </w:divBdr>
    </w:div>
    <w:div w:id="146265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mi.grib@govvr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mi.grib@govvrn.r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oumi.grib@govvr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font script="Mym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6373</Words>
  <Characters>36330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2023-07-20T07:08:00Z</dcterms:created>
  <dcterms:modified xsi:type="dcterms:W3CDTF">2023-07-20T07:08:00Z</dcterms:modified>
  <cp:version>1100.0100.01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pdfsam-console (Ver. 2.4.3e)</vt:lpwstr>
  </property>
</Properties>
</file>