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2670E1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2670E1" w:rsidRDefault="00805B8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НИЖНЕКАРАЧАНСКОГО </w:t>
      </w:r>
      <w:r w:rsidR="002670E1"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805B8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805B8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</w:t>
      </w:r>
      <w:r w:rsidR="002670E1" w:rsidRPr="002670E1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2670E1" w:rsidRPr="002670E1" w:rsidRDefault="00805B8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Нижний Карачан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805B81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BF4C5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предоставлениягосударственныхи муниципальныхуслуг»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805B81" w:rsidRPr="00805B81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05B81" w:rsidRPr="0080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Правительства Воронежской области,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Default="002B40FB" w:rsidP="002B40FB">
      <w:pPr>
        <w:pStyle w:val="Title"/>
        <w:spacing w:before="0" w:after="0"/>
        <w:ind w:left="3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805B81" w:rsidRPr="00805B81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0FB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05B81" w:rsidRPr="00805B81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05B81">
        <w:rPr>
          <w:rFonts w:ascii="Times New Roman" w:hAnsi="Times New Roman" w:cs="Times New Roman"/>
          <w:b w:val="0"/>
          <w:sz w:val="28"/>
          <w:szCs w:val="28"/>
        </w:rPr>
        <w:t xml:space="preserve">29.05.2018 г.  №34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805B8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805B81" w:rsidRPr="00805B81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805B8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2670E1" w:rsidRPr="002B40FB" w:rsidRDefault="002B40FB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05B81" w:rsidRPr="00805B81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805B81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05B81">
        <w:rPr>
          <w:rFonts w:ascii="Times New Roman" w:hAnsi="Times New Roman" w:cs="Times New Roman"/>
          <w:b w:val="0"/>
          <w:sz w:val="28"/>
          <w:szCs w:val="28"/>
        </w:rPr>
        <w:t xml:space="preserve">29.05.2018 г. № 33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805B8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805B81" w:rsidRPr="00805B81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805B81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>йредакции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ED22F4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F4">
        <w:rPr>
          <w:rFonts w:ascii="Times New Roman" w:hAnsi="Times New Roman" w:cs="Times New Roman"/>
          <w:sz w:val="28"/>
          <w:szCs w:val="28"/>
        </w:rPr>
        <w:t xml:space="preserve">«3.2.1. Основанием для начала административной процедуры является личное обращение заявителя или его уполномоченного представителя в </w:t>
      </w:r>
      <w:r w:rsidRPr="00ED22F4">
        <w:rPr>
          <w:rFonts w:ascii="Times New Roman" w:hAnsi="Times New Roman" w:cs="Times New Roman"/>
          <w:sz w:val="28"/>
          <w:szCs w:val="28"/>
        </w:rPr>
        <w:lastRenderedPageBreak/>
        <w:t>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D22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BF4C56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BF4C56" w:rsidRDefault="00AC6541" w:rsidP="00DC5273">
      <w:pPr>
        <w:pStyle w:val="ConsPlusTitle"/>
        <w:ind w:firstLine="709"/>
        <w:jc w:val="both"/>
        <w:outlineLvl w:val="1"/>
        <w:rPr>
          <w:szCs w:val="28"/>
        </w:rPr>
      </w:pPr>
      <w:r w:rsidRPr="00BF4C56">
        <w:rPr>
          <w:szCs w:val="28"/>
        </w:rPr>
        <w:t xml:space="preserve">«5. </w:t>
      </w:r>
      <w:proofErr w:type="gramStart"/>
      <w:r w:rsidRPr="00BF4C56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5.1. </w:t>
      </w:r>
      <w:proofErr w:type="gramStart"/>
      <w:r w:rsidRPr="00BF4C56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 xml:space="preserve">, должностного лица либо муниципальных служащих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5.2. Заявитель может обратиться с </w:t>
      </w:r>
      <w:proofErr w:type="gramStart"/>
      <w:r w:rsidRPr="00BF4C56">
        <w:rPr>
          <w:szCs w:val="28"/>
        </w:rPr>
        <w:t>жалобой</w:t>
      </w:r>
      <w:proofErr w:type="gramEnd"/>
      <w:r w:rsidRPr="00BF4C56">
        <w:rPr>
          <w:szCs w:val="28"/>
        </w:rPr>
        <w:t xml:space="preserve"> в том числе в следующих случаях: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05B81" w:rsidRPr="00805B81">
        <w:rPr>
          <w:szCs w:val="28"/>
        </w:rPr>
        <w:t>Нижнекарачанского</w:t>
      </w:r>
      <w:r w:rsidR="00805B81" w:rsidRPr="00BF4C56">
        <w:rPr>
          <w:szCs w:val="28"/>
        </w:rPr>
        <w:t xml:space="preserve">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 xml:space="preserve"> для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05B81" w:rsidRPr="00805B81">
        <w:rPr>
          <w:szCs w:val="28"/>
        </w:rPr>
        <w:t>Нижнекарачанского</w:t>
      </w:r>
      <w:r w:rsidR="00776502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для предоставления муниципальной услуги, у заявителя;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BF4C56">
        <w:rPr>
          <w:szCs w:val="28"/>
        </w:rPr>
        <w:lastRenderedPageBreak/>
        <w:t xml:space="preserve">иными нормативными правовыми актами Воронежской области, нормативными правовыми актами органов местного самоуправления </w:t>
      </w:r>
      <w:r w:rsidR="00805B81" w:rsidRPr="00805B81">
        <w:rPr>
          <w:szCs w:val="28"/>
        </w:rPr>
        <w:t>Нижнекарачанского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.</w:t>
      </w:r>
      <w:proofErr w:type="gramEnd"/>
      <w:r w:rsidR="00805B81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05B81" w:rsidRPr="00805B81">
        <w:rPr>
          <w:szCs w:val="28"/>
        </w:rPr>
        <w:t>Нижнекарачанского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</w:t>
      </w:r>
      <w:r w:rsidR="00776502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776502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BF4C56">
        <w:rPr>
          <w:szCs w:val="28"/>
        </w:rPr>
        <w:t>.В</w:t>
      </w:r>
      <w:proofErr w:type="gramEnd"/>
      <w:r w:rsidRPr="00BF4C56">
        <w:rPr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805B81" w:rsidRPr="00805B81">
        <w:rPr>
          <w:szCs w:val="28"/>
        </w:rPr>
        <w:t>Нижнекарачанского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.</w:t>
      </w:r>
      <w:proofErr w:type="gramEnd"/>
      <w:r w:rsidR="00805B81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szCs w:val="28"/>
        </w:rPr>
        <w:t>;</w:t>
      </w:r>
      <w:proofErr w:type="gramEnd"/>
    </w:p>
    <w:p w:rsidR="00776502" w:rsidRPr="00BF4C56" w:rsidRDefault="0077650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5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BF4C56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7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proofErr w:type="gramStart"/>
      <w:r w:rsidRPr="00BF4C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4C56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BF4C56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5.4. Оснований для отказа в рассмотрении жалобы не имеется.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805B81" w:rsidRPr="00BF4C56">
        <w:rPr>
          <w:szCs w:val="28"/>
        </w:rPr>
        <w:t xml:space="preserve"> </w:t>
      </w:r>
      <w:r w:rsidR="00BF4C56" w:rsidRPr="00BF4C56">
        <w:rPr>
          <w:szCs w:val="28"/>
        </w:rPr>
        <w:t>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BF4C56">
        <w:rPr>
          <w:szCs w:val="28"/>
        </w:rPr>
        <w:t xml:space="preserve"> личном </w:t>
      </w:r>
      <w:proofErr w:type="gramStart"/>
      <w:r w:rsidRPr="00BF4C56">
        <w:rPr>
          <w:szCs w:val="28"/>
        </w:rPr>
        <w:t>приеме</w:t>
      </w:r>
      <w:proofErr w:type="gramEnd"/>
      <w:r w:rsidRPr="00BF4C56">
        <w:rPr>
          <w:szCs w:val="28"/>
        </w:rPr>
        <w:t xml:space="preserve">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5.6. Жалоба должна содержать: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наименование органа, предоставляющего муниципальную услугу (</w:t>
      </w:r>
      <w:r w:rsidR="00BF4C56" w:rsidRPr="00BF4C56">
        <w:rPr>
          <w:szCs w:val="28"/>
        </w:rPr>
        <w:t xml:space="preserve">администрация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), должностного лица либо муниципального служащего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805B81" w:rsidRPr="00BF4C56">
        <w:rPr>
          <w:szCs w:val="28"/>
        </w:rPr>
        <w:t xml:space="preserve"> </w:t>
      </w:r>
      <w:r w:rsidR="00BF4C56" w:rsidRPr="00BF4C56">
        <w:rPr>
          <w:szCs w:val="28"/>
        </w:rPr>
        <w:t>сельского поселения</w:t>
      </w:r>
      <w:r w:rsidRPr="00BF4C56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F4C56">
        <w:rPr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сведения об обжалуемых решениях и действиях (бездействии)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805B81" w:rsidRPr="00BF4C56">
        <w:rPr>
          <w:szCs w:val="28"/>
        </w:rPr>
        <w:t xml:space="preserve"> </w:t>
      </w:r>
      <w:r w:rsidR="00BF4C56" w:rsidRPr="00BF4C56">
        <w:rPr>
          <w:szCs w:val="28"/>
        </w:rPr>
        <w:t xml:space="preserve">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805B81" w:rsidRPr="00BF4C56">
        <w:rPr>
          <w:szCs w:val="28"/>
        </w:rPr>
        <w:t xml:space="preserve"> </w:t>
      </w:r>
      <w:r w:rsidR="00BF4C56" w:rsidRPr="00BF4C56">
        <w:rPr>
          <w:szCs w:val="28"/>
        </w:rPr>
        <w:t xml:space="preserve">сельского поселения главе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805B81" w:rsidRPr="00BF4C56">
        <w:rPr>
          <w:szCs w:val="28"/>
        </w:rPr>
        <w:t xml:space="preserve"> </w:t>
      </w:r>
      <w:r w:rsidR="00BF4C56" w:rsidRPr="00BF4C56">
        <w:rPr>
          <w:szCs w:val="28"/>
        </w:rPr>
        <w:t>сельского поселения</w:t>
      </w:r>
      <w:r w:rsidRPr="00BF4C56">
        <w:rPr>
          <w:szCs w:val="28"/>
        </w:rPr>
        <w:t xml:space="preserve"> в сети Интернет и информационных стендах.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BF4C56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F4C56">
        <w:rPr>
          <w:szCs w:val="28"/>
        </w:rPr>
        <w:lastRenderedPageBreak/>
        <w:t xml:space="preserve">правовыми актами Воронежской области, нормативными правовыми актами органов местного самоуправления </w:t>
      </w:r>
      <w:r w:rsidR="00805B81" w:rsidRPr="00805B81">
        <w:rPr>
          <w:szCs w:val="28"/>
        </w:rPr>
        <w:t>Нижнекарачанского</w:t>
      </w:r>
      <w:r w:rsidR="00805B81" w:rsidRPr="00BF4C56">
        <w:rPr>
          <w:szCs w:val="28"/>
        </w:rPr>
        <w:t xml:space="preserve"> </w:t>
      </w:r>
      <w:r w:rsidR="00BF4C56" w:rsidRPr="00BF4C56">
        <w:rPr>
          <w:szCs w:val="28"/>
        </w:rPr>
        <w:t>сельского поселения</w:t>
      </w:r>
      <w:r w:rsidRPr="00BF4C56">
        <w:rPr>
          <w:szCs w:val="28"/>
        </w:rPr>
        <w:t>, а также в иных формах;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2) в удовлетворении жалобы отказывается.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5.10. </w:t>
      </w:r>
      <w:proofErr w:type="gramStart"/>
      <w:r w:rsidRPr="00BF4C56">
        <w:rPr>
          <w:szCs w:val="28"/>
        </w:rPr>
        <w:t>Жалоба, поступившая в администрацию</w:t>
      </w:r>
      <w:r w:rsidR="00805B81" w:rsidRPr="00805B81">
        <w:rPr>
          <w:szCs w:val="28"/>
        </w:rPr>
        <w:t xml:space="preserve"> Нижнекарачанского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BF4C56">
        <w:rPr>
          <w:szCs w:val="28"/>
        </w:rPr>
        <w:t xml:space="preserve">администрации </w:t>
      </w:r>
      <w:r w:rsidR="00805B81" w:rsidRPr="00805B81">
        <w:rPr>
          <w:szCs w:val="28"/>
        </w:rPr>
        <w:t>Нижнекарачанского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C56">
        <w:rPr>
          <w:szCs w:val="28"/>
        </w:rPr>
        <w:t xml:space="preserve"> исправлений - в течение пяти рабочих дней со дня ее регистрации.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93C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5.12. В случае установления в ходе или по результатам </w:t>
      </w:r>
      <w:proofErr w:type="gramStart"/>
      <w:r w:rsidRPr="00BF4C5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C56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7E5DA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7E5DA1" w:rsidRDefault="007E5DA1" w:rsidP="007E5DA1">
      <w:pPr>
        <w:pStyle w:val="ConsPlusNormal"/>
        <w:ind w:firstLine="540"/>
        <w:jc w:val="both"/>
      </w:pPr>
      <w:r>
        <w:rPr>
          <w:szCs w:val="28"/>
        </w:rPr>
        <w:t>«4.</w:t>
      </w:r>
      <w:r w:rsidRPr="007E5DA1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748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1" w:name="_GoBack"/>
      <w:bookmarkEnd w:id="1"/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805B81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805B81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F3D3A"/>
    <w:rsid w:val="002670E1"/>
    <w:rsid w:val="002B40FB"/>
    <w:rsid w:val="0039093C"/>
    <w:rsid w:val="004D64A7"/>
    <w:rsid w:val="006E4829"/>
    <w:rsid w:val="00766A18"/>
    <w:rsid w:val="00776502"/>
    <w:rsid w:val="007E5DA1"/>
    <w:rsid w:val="00805B81"/>
    <w:rsid w:val="008D3B74"/>
    <w:rsid w:val="009D58F7"/>
    <w:rsid w:val="00A35E81"/>
    <w:rsid w:val="00AC6541"/>
    <w:rsid w:val="00BF4C56"/>
    <w:rsid w:val="00C43FE9"/>
    <w:rsid w:val="00CA4207"/>
    <w:rsid w:val="00DC5273"/>
    <w:rsid w:val="00E7488B"/>
    <w:rsid w:val="00ED22F4"/>
    <w:rsid w:val="00F1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9</cp:revision>
  <dcterms:created xsi:type="dcterms:W3CDTF">2018-10-30T11:31:00Z</dcterms:created>
  <dcterms:modified xsi:type="dcterms:W3CDTF">2018-11-12T06:23:00Z</dcterms:modified>
</cp:coreProperties>
</file>