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9C1C0E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 xml:space="preserve">НИЖНЕКАРАЧАНСКОГО </w:t>
      </w:r>
      <w:r w:rsidR="00EC114C" w:rsidRPr="00AA446E">
        <w:rPr>
          <w:rFonts w:eastAsia="Arial"/>
          <w:caps/>
          <w:sz w:val="28"/>
          <w:szCs w:val="28"/>
        </w:rPr>
        <w:t>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9C1C0E">
        <w:rPr>
          <w:rFonts w:eastAsia="Calibri"/>
          <w:sz w:val="28"/>
          <w:szCs w:val="28"/>
        </w:rPr>
        <w:t>03.07.</w:t>
      </w:r>
      <w:r w:rsidRPr="00AA446E">
        <w:rPr>
          <w:rFonts w:eastAsia="Calibri"/>
          <w:sz w:val="28"/>
          <w:szCs w:val="28"/>
        </w:rPr>
        <w:t>202</w:t>
      </w:r>
      <w:r w:rsidR="007F4AFA">
        <w:rPr>
          <w:rFonts w:eastAsia="Calibri"/>
          <w:sz w:val="28"/>
          <w:szCs w:val="28"/>
        </w:rPr>
        <w:t>3</w:t>
      </w:r>
      <w:r w:rsidRPr="00AA446E">
        <w:rPr>
          <w:rFonts w:eastAsia="Calibri"/>
          <w:sz w:val="28"/>
          <w:szCs w:val="28"/>
        </w:rPr>
        <w:t xml:space="preserve"> г. № </w:t>
      </w:r>
      <w:r w:rsidR="009C1C0E">
        <w:rPr>
          <w:rFonts w:eastAsia="Calibri"/>
          <w:sz w:val="28"/>
          <w:szCs w:val="28"/>
        </w:rPr>
        <w:t>23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r w:rsidR="009C1C0E">
        <w:rPr>
          <w:rFonts w:eastAsia="Calibri"/>
          <w:sz w:val="28"/>
          <w:szCs w:val="28"/>
        </w:rPr>
        <w:t>Нижний Карачан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О признании </w:t>
      </w:r>
      <w:proofErr w:type="gramStart"/>
      <w:r w:rsidRPr="00AA446E">
        <w:rPr>
          <w:sz w:val="28"/>
          <w:szCs w:val="28"/>
        </w:rPr>
        <w:t>утратившим</w:t>
      </w:r>
      <w:r w:rsidR="00102750">
        <w:rPr>
          <w:sz w:val="28"/>
          <w:szCs w:val="28"/>
        </w:rPr>
        <w:t>и</w:t>
      </w:r>
      <w:proofErr w:type="gramEnd"/>
      <w:r w:rsidRPr="00AA446E">
        <w:rPr>
          <w:sz w:val="28"/>
          <w:szCs w:val="28"/>
        </w:rPr>
        <w:t xml:space="preserve"> силу постановлени</w:t>
      </w:r>
      <w:r w:rsidR="007F4AFA">
        <w:rPr>
          <w:sz w:val="28"/>
          <w:szCs w:val="28"/>
        </w:rPr>
        <w:t>й</w:t>
      </w:r>
      <w:r w:rsidRPr="00AA446E">
        <w:rPr>
          <w:sz w:val="28"/>
          <w:szCs w:val="28"/>
        </w:rPr>
        <w:t xml:space="preserve"> администрации </w:t>
      </w:r>
      <w:r w:rsidR="009C1C0E">
        <w:rPr>
          <w:sz w:val="28"/>
          <w:szCs w:val="28"/>
        </w:rPr>
        <w:t xml:space="preserve">Нижнекарачанского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В соответствии с Федеральным законом от </w:t>
      </w:r>
      <w:r w:rsidR="007F4AFA">
        <w:rPr>
          <w:sz w:val="28"/>
          <w:szCs w:val="28"/>
        </w:rPr>
        <w:t>08.11.2007</w:t>
      </w:r>
      <w:r w:rsidRPr="00AA446E">
        <w:rPr>
          <w:sz w:val="28"/>
          <w:szCs w:val="28"/>
        </w:rPr>
        <w:t xml:space="preserve"> № </w:t>
      </w:r>
      <w:r w:rsidR="007F4AFA">
        <w:rPr>
          <w:sz w:val="28"/>
          <w:szCs w:val="28"/>
        </w:rPr>
        <w:t>257</w:t>
      </w:r>
      <w:r w:rsidRPr="00AA446E">
        <w:rPr>
          <w:sz w:val="28"/>
          <w:szCs w:val="28"/>
        </w:rPr>
        <w:t xml:space="preserve">-ФЗ </w:t>
      </w:r>
      <w:r w:rsidR="007F4AFA" w:rsidRPr="00AA446E">
        <w:rPr>
          <w:sz w:val="28"/>
          <w:szCs w:val="28"/>
        </w:rPr>
        <w:t>«</w:t>
      </w:r>
      <w:r w:rsidR="007F4AFA">
        <w:rPr>
          <w:rFonts w:eastAsiaTheme="minorHAnsi"/>
          <w:sz w:val="28"/>
          <w:szCs w:val="28"/>
          <w:lang w:eastAsia="en-US"/>
        </w:rPr>
        <w:t>О</w:t>
      </w:r>
      <w:r w:rsidR="007F4AFA" w:rsidRPr="007F4AFA">
        <w:rPr>
          <w:rFonts w:eastAsiaTheme="minorHAnsi"/>
          <w:sz w:val="28"/>
          <w:szCs w:val="28"/>
          <w:lang w:eastAsia="en-US"/>
        </w:rPr>
        <w:t>б автомобильных дорог</w:t>
      </w:r>
      <w:r w:rsidR="007F4AFA">
        <w:rPr>
          <w:rFonts w:eastAsiaTheme="minorHAnsi"/>
          <w:sz w:val="28"/>
          <w:szCs w:val="28"/>
          <w:lang w:eastAsia="en-US"/>
        </w:rPr>
        <w:t xml:space="preserve">ах </w:t>
      </w:r>
      <w:proofErr w:type="gramStart"/>
      <w:r w:rsidR="007F4AFA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7F4AFA">
        <w:rPr>
          <w:rFonts w:eastAsiaTheme="minorHAnsi"/>
          <w:sz w:val="28"/>
          <w:szCs w:val="28"/>
          <w:lang w:eastAsia="en-US"/>
        </w:rPr>
        <w:t xml:space="preserve"> о дорожной деятельности в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 xml:space="preserve">едерации и о внесении изменений в </w:t>
      </w:r>
      <w:r w:rsidR="007F4AFA"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>едерации»</w:t>
      </w:r>
      <w:r w:rsidRPr="00AA446E">
        <w:rPr>
          <w:sz w:val="28"/>
          <w:szCs w:val="28"/>
        </w:rPr>
        <w:t xml:space="preserve">, </w:t>
      </w:r>
      <w:r w:rsidR="00102750">
        <w:rPr>
          <w:sz w:val="28"/>
          <w:szCs w:val="28"/>
        </w:rPr>
        <w:t xml:space="preserve">в </w:t>
      </w:r>
      <w:r w:rsidR="00102750" w:rsidRPr="007756F4">
        <w:rPr>
          <w:sz w:val="28"/>
          <w:szCs w:val="28"/>
        </w:rPr>
        <w:t>целях приведения нормативных правовых актов в соответствие действующему законодательству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102750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="00102750">
        <w:rPr>
          <w:sz w:val="28"/>
          <w:szCs w:val="28"/>
        </w:rPr>
        <w:t>я</w:t>
      </w:r>
      <w:r w:rsidR="00EC114C" w:rsidRPr="00AA446E">
        <w:rPr>
          <w:sz w:val="28"/>
          <w:szCs w:val="28"/>
        </w:rPr>
        <w:t xml:space="preserve"> администрации </w:t>
      </w:r>
      <w:r w:rsidR="009C1C0E">
        <w:rPr>
          <w:sz w:val="28"/>
          <w:szCs w:val="28"/>
        </w:rPr>
        <w:t>Нижнекарачанского</w:t>
      </w:r>
      <w:r w:rsidR="009C1C0E" w:rsidRPr="00AA446E">
        <w:rPr>
          <w:sz w:val="28"/>
          <w:szCs w:val="28"/>
        </w:rPr>
        <w:t xml:space="preserve">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102750">
        <w:rPr>
          <w:sz w:val="28"/>
          <w:szCs w:val="28"/>
        </w:rPr>
        <w:t>:</w:t>
      </w:r>
    </w:p>
    <w:p w:rsidR="00EC114C" w:rsidRPr="00102750" w:rsidRDefault="00102750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A4696" w:rsidRPr="00AA446E">
        <w:rPr>
          <w:sz w:val="28"/>
          <w:szCs w:val="28"/>
        </w:rPr>
        <w:t xml:space="preserve"> от </w:t>
      </w:r>
      <w:r w:rsidR="009C1C0E">
        <w:rPr>
          <w:sz w:val="28"/>
          <w:szCs w:val="28"/>
        </w:rPr>
        <w:t>06.06.</w:t>
      </w:r>
      <w:r w:rsidR="008A4696" w:rsidRPr="00AA446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A4696" w:rsidRPr="00AA446E">
        <w:rPr>
          <w:sz w:val="28"/>
          <w:szCs w:val="28"/>
        </w:rPr>
        <w:t xml:space="preserve"> года № </w:t>
      </w:r>
      <w:r w:rsidR="009C1C0E">
        <w:rPr>
          <w:sz w:val="28"/>
          <w:szCs w:val="28"/>
        </w:rPr>
        <w:t>66</w:t>
      </w:r>
      <w:r w:rsidR="00EC114C" w:rsidRPr="00AA446E">
        <w:rPr>
          <w:sz w:val="28"/>
          <w:szCs w:val="28"/>
        </w:rPr>
        <w:t xml:space="preserve"> «</w:t>
      </w:r>
      <w:r w:rsidRPr="00B64028">
        <w:rPr>
          <w:rFonts w:eastAsia="SimSun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9C1C0E">
        <w:rPr>
          <w:sz w:val="28"/>
          <w:szCs w:val="28"/>
        </w:rPr>
        <w:t>Нижнекарачанского</w:t>
      </w:r>
      <w:r w:rsidR="009C1C0E" w:rsidRPr="00B64028">
        <w:rPr>
          <w:rFonts w:eastAsia="SimSun"/>
          <w:sz w:val="28"/>
          <w:szCs w:val="28"/>
          <w:lang w:eastAsia="hi-IN" w:bidi="hi-IN"/>
        </w:rPr>
        <w:t xml:space="preserve"> </w:t>
      </w:r>
      <w:r w:rsidRPr="00B64028">
        <w:rPr>
          <w:rFonts w:eastAsia="SimSun"/>
          <w:sz w:val="28"/>
          <w:szCs w:val="28"/>
          <w:lang w:eastAsia="hi-IN" w:bidi="hi-IN"/>
        </w:rPr>
        <w:t xml:space="preserve">сельского поселения по предоставлению муниципальной услуги </w:t>
      </w:r>
      <w:r w:rsidRPr="00102750">
        <w:rPr>
          <w:rFonts w:eastAsia="SimSun"/>
          <w:sz w:val="28"/>
          <w:szCs w:val="28"/>
          <w:lang w:eastAsia="hi-IN" w:bidi="hi-IN"/>
        </w:rPr>
        <w:t>«</w:t>
      </w:r>
      <w:r w:rsidRPr="00102750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02750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</w:t>
      </w:r>
      <w:proofErr w:type="gramEnd"/>
      <w:r w:rsidRPr="00102750">
        <w:rPr>
          <w:bCs/>
          <w:sz w:val="28"/>
          <w:szCs w:val="28"/>
        </w:rPr>
        <w:t xml:space="preserve"> маршрута не проходят по автомобильным дорогам федерального, регионального или межмуниципального, местного значения муниципального района, участкам </w:t>
      </w:r>
      <w:proofErr w:type="gramStart"/>
      <w:r w:rsidRPr="00102750">
        <w:rPr>
          <w:bCs/>
          <w:sz w:val="28"/>
          <w:szCs w:val="28"/>
        </w:rPr>
        <w:t>таких</w:t>
      </w:r>
      <w:proofErr w:type="gramEnd"/>
      <w:r w:rsidRPr="00102750">
        <w:rPr>
          <w:bCs/>
          <w:sz w:val="28"/>
          <w:szCs w:val="28"/>
        </w:rPr>
        <w:t xml:space="preserve"> автомобильных дорог</w:t>
      </w:r>
      <w:r w:rsidR="00EC114C" w:rsidRPr="00102750">
        <w:rPr>
          <w:sz w:val="28"/>
          <w:szCs w:val="28"/>
        </w:rPr>
        <w:t>»</w:t>
      </w:r>
      <w:r w:rsidRPr="00102750">
        <w:rPr>
          <w:sz w:val="28"/>
          <w:szCs w:val="28"/>
        </w:rPr>
        <w:t>;</w:t>
      </w:r>
    </w:p>
    <w:p w:rsidR="00102750" w:rsidRPr="00D812AE" w:rsidRDefault="00102750" w:rsidP="00102750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9C1C0E">
        <w:rPr>
          <w:rFonts w:ascii="Times New Roman" w:hAnsi="Times New Roman" w:cs="Times New Roman"/>
          <w:b w:val="0"/>
          <w:sz w:val="28"/>
          <w:szCs w:val="28"/>
        </w:rPr>
        <w:t>06.10.</w:t>
      </w:r>
      <w:r w:rsidRPr="00102750">
        <w:rPr>
          <w:rFonts w:ascii="Times New Roman" w:hAnsi="Times New Roman" w:cs="Times New Roman"/>
          <w:b w:val="0"/>
          <w:sz w:val="28"/>
          <w:szCs w:val="28"/>
        </w:rPr>
        <w:t>2017 года №</w:t>
      </w:r>
      <w:r w:rsidR="009C1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9C1C0E">
        <w:rPr>
          <w:rFonts w:ascii="Times New Roman" w:hAnsi="Times New Roman" w:cs="Times New Roman"/>
          <w:b w:val="0"/>
          <w:sz w:val="28"/>
          <w:szCs w:val="28"/>
        </w:rPr>
        <w:t>36</w:t>
      </w:r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изменения в административный регламент администрации </w:t>
      </w:r>
      <w:r w:rsidR="009C1C0E" w:rsidRPr="009C1C0E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9C1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75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по предоставлению муниципальной услуги </w:t>
      </w:r>
      <w:r w:rsidRPr="00D812AE">
        <w:rPr>
          <w:rFonts w:ascii="Times New Roman" w:hAnsi="Times New Roman" w:cs="Times New Roman"/>
          <w:b w:val="0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</w:t>
      </w:r>
      <w:proofErr w:type="gramEnd"/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границах этого поселения и маршрут, часть маршрута не </w:t>
      </w:r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D812A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proofErr w:type="gramStart"/>
      <w:r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9C1C0E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Гомолко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FC043E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02750"/>
    <w:rsid w:val="00151C12"/>
    <w:rsid w:val="00394ECE"/>
    <w:rsid w:val="00485E15"/>
    <w:rsid w:val="005C350D"/>
    <w:rsid w:val="00625DDC"/>
    <w:rsid w:val="006D2DD9"/>
    <w:rsid w:val="00733739"/>
    <w:rsid w:val="007F4AFA"/>
    <w:rsid w:val="00842230"/>
    <w:rsid w:val="008A4696"/>
    <w:rsid w:val="00972632"/>
    <w:rsid w:val="009C1C0E"/>
    <w:rsid w:val="009F4C9F"/>
    <w:rsid w:val="00A56B65"/>
    <w:rsid w:val="00AA446E"/>
    <w:rsid w:val="00AD226A"/>
    <w:rsid w:val="00AD253C"/>
    <w:rsid w:val="00BD7227"/>
    <w:rsid w:val="00D61E12"/>
    <w:rsid w:val="00EC114C"/>
    <w:rsid w:val="00FC043E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Елена</cp:lastModifiedBy>
  <cp:revision>12</cp:revision>
  <dcterms:created xsi:type="dcterms:W3CDTF">2021-07-21T08:55:00Z</dcterms:created>
  <dcterms:modified xsi:type="dcterms:W3CDTF">2023-07-03T08:10:00Z</dcterms:modified>
</cp:coreProperties>
</file>