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5C2A5F" w:rsidRDefault="005C2A5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C2A5F" w:rsidRDefault="005C2A5F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tabs>
          <w:tab w:val="left" w:pos="117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«20» ноября 2023 г. № 49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Нижний Карачан</w:t>
      </w:r>
    </w:p>
    <w:p w:rsidR="005C2A5F" w:rsidRDefault="005C2A5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A5F" w:rsidRDefault="009E01C0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>
        <w:rPr>
          <w:rFonts w:ascii="Times New Roman" w:hAnsi="Times New Roman"/>
          <w:b w:val="0"/>
          <w:bCs w:val="0"/>
          <w:sz w:val="28"/>
          <w:szCs w:val="28"/>
        </w:rPr>
        <w:t>Нижнекарачанского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C2A5F" w:rsidRDefault="005C2A5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A5F" w:rsidRDefault="009E01C0">
      <w:pPr>
        <w:pStyle w:val="a7"/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rPr>
          <w:lang w:eastAsia="ru-RU"/>
        </w:rPr>
        <w:t>В соответствии с Федеральны</w:t>
      </w:r>
      <w:r>
        <w:rPr>
          <w:lang w:eastAsia="ru-RU"/>
        </w:rPr>
        <w:t>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  <w:b w:val="0"/>
          <w:sz w:val="28"/>
          <w:szCs w:val="28"/>
        </w:rPr>
        <w:t>,</w:t>
      </w:r>
      <w:r>
        <w:rPr>
          <w:lang w:eastAsia="ru-RU"/>
        </w:rPr>
        <w:t xml:space="preserve"> </w:t>
      </w:r>
      <w:r>
        <w:t>от 30.12.2020 № 509-ФЗ «О внесении изменений в</w:t>
      </w:r>
      <w:r>
        <w:t xml:space="preserve">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r>
        <w:t xml:space="preserve">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>
        <w:t>Нижнекарачанского</w:t>
      </w:r>
      <w:r>
        <w:t xml:space="preserve"> сельского поселения Грибановского муниципального района Воронежской области, ад</w:t>
      </w:r>
      <w:r>
        <w:t>министрация сельского поселения п о с т а н о в л я е т:</w:t>
      </w:r>
    </w:p>
    <w:p w:rsidR="005C2A5F" w:rsidRDefault="005C2A5F">
      <w:pPr>
        <w:pStyle w:val="a7"/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ru-RU"/>
        </w:rPr>
      </w:pPr>
    </w:p>
    <w:p w:rsidR="005C2A5F" w:rsidRDefault="009E01C0">
      <w:pPr>
        <w:pStyle w:val="a7"/>
        <w:widowControl w:val="0"/>
        <w:tabs>
          <w:tab w:val="left" w:pos="0"/>
        </w:tabs>
        <w:autoSpaceDE w:val="0"/>
        <w:autoSpaceDN w:val="0"/>
        <w:ind w:firstLine="709"/>
        <w:jc w:val="both"/>
      </w:pPr>
      <w:r>
        <w:rPr>
          <w:lang w:eastAsia="ru-RU"/>
        </w:rPr>
        <w:t xml:space="preserve">1. </w:t>
      </w:r>
      <w:r>
        <w:t>Утвердить административный регламент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на тер</w:t>
      </w:r>
      <w:r>
        <w:t xml:space="preserve">ритории </w:t>
      </w:r>
      <w:r>
        <w:t>Нижнекарачанского</w:t>
      </w:r>
      <w:r>
        <w:t xml:space="preserve"> сельского поселения Грибановского муниципального района Воронежской области согласно приложению к настоящему постановлению.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</w:t>
      </w:r>
      <w:r>
        <w:rPr>
          <w:rFonts w:ascii="Times New Roman" w:hAnsi="Times New Roman"/>
          <w:sz w:val="28"/>
          <w:szCs w:val="28"/>
        </w:rPr>
        <w:t>о муниципального района Воронежской области от «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</w:rPr>
        <w:t>2015 г.  № 177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Передача жилых помещений муниципального жили</w:t>
      </w:r>
      <w:r>
        <w:rPr>
          <w:rFonts w:ascii="Times New Roman" w:hAnsi="Times New Roman"/>
          <w:sz w:val="28"/>
          <w:szCs w:val="28"/>
        </w:rPr>
        <w:t>щного фонда в собственность граждан в порядке приватизации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»</w:t>
      </w:r>
      <w:r>
        <w:rPr>
          <w:rFonts w:ascii="Times New Roman" w:hAnsi="Times New Roman"/>
          <w:sz w:val="28"/>
          <w:szCs w:val="28"/>
        </w:rPr>
        <w:t>».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вестнике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и размещения на официальном сайте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C2A5F" w:rsidRDefault="009E01C0">
      <w:pPr>
        <w:tabs>
          <w:tab w:val="left" w:pos="900"/>
        </w:tabs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3196"/>
        <w:gridCol w:w="3224"/>
      </w:tblGrid>
      <w:tr w:rsidR="005C2A5F">
        <w:tblPrEx>
          <w:tblCellMar>
            <w:top w:w="0" w:type="dxa"/>
            <w:bottom w:w="0" w:type="dxa"/>
          </w:tblCellMar>
        </w:tblPrEx>
        <w:tc>
          <w:tcPr>
            <w:tcW w:w="3284" w:type="dxa"/>
            <w:hideMark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3285" w:type="dxa"/>
          </w:tcPr>
          <w:p w:rsidR="005C2A5F" w:rsidRDefault="005C2A5F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5C2A5F" w:rsidRDefault="009E01C0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С.И. Гомолко</w:t>
            </w:r>
          </w:p>
        </w:tc>
      </w:tr>
    </w:tbl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Воронежской области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«20» ноября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2023 г. № 49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Административный регламент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</w:t>
      </w:r>
      <w:r>
        <w:rPr>
          <w:i w:val="0"/>
          <w:sz w:val="28"/>
          <w:szCs w:val="28"/>
        </w:rPr>
        <w:t xml:space="preserve">на территории </w:t>
      </w:r>
      <w:r>
        <w:rPr>
          <w:i w:val="0"/>
          <w:iCs w:val="0"/>
          <w:sz w:val="28"/>
          <w:szCs w:val="28"/>
        </w:rPr>
        <w:t xml:space="preserve">Нижнекарачанского </w:t>
      </w:r>
      <w:r>
        <w:rPr>
          <w:i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5C2A5F" w:rsidRDefault="005C2A5F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Предмет регулирования административного регламента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1.1.Административный регламент предоставления Муниципальной </w:t>
      </w:r>
      <w:r>
        <w:rPr>
          <w:sz w:val="28"/>
          <w:szCs w:val="28"/>
        </w:rPr>
        <w:t xml:space="preserve">услуги регулирует отношения, возникающие в связи с предоставлением администрацией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Муниципальной услуги «Передача в собственность граждан занимаемых ими жилых пом</w:t>
      </w:r>
      <w:r>
        <w:rPr>
          <w:sz w:val="28"/>
          <w:szCs w:val="28"/>
        </w:rPr>
        <w:t xml:space="preserve">ещений жилищного фонда (приватизация жилищного фонда)» на территории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Административный регламент, Муниципальная услуга).</w:t>
      </w:r>
    </w:p>
    <w:p w:rsidR="005C2A5F" w:rsidRDefault="005C2A5F">
      <w:pPr>
        <w:pStyle w:val="21"/>
        <w:shd w:val="clear" w:color="auto" w:fill="auto"/>
        <w:tabs>
          <w:tab w:val="left" w:pos="567"/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2.Круг заявителей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Заявите</w:t>
      </w:r>
      <w:r>
        <w:rPr>
          <w:sz w:val="28"/>
          <w:szCs w:val="28"/>
        </w:rPr>
        <w:t xml:space="preserve">лями являются граждане Российской Федерации, проживающие на условиях социального найма в муниципальном жилищном фонде на территории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- Заявители).</w:t>
      </w:r>
    </w:p>
    <w:p w:rsidR="005C2A5F" w:rsidRDefault="009E01C0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С з</w:t>
      </w:r>
      <w:r>
        <w:rPr>
          <w:sz w:val="28"/>
          <w:szCs w:val="28"/>
        </w:rPr>
        <w:t>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</w:t>
      </w:r>
      <w:r>
        <w:rPr>
          <w:sz w:val="28"/>
          <w:szCs w:val="28"/>
        </w:rPr>
        <w:t>ого на то государственного органа или органа местного самоуправления (далее – представитель Заявителя).</w:t>
      </w:r>
    </w:p>
    <w:p w:rsidR="005C2A5F" w:rsidRDefault="009E01C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2.3.Муниципальная услуга предоставляется в соответствии с вариантом ее предоставления, соответствующим признакам Заявителя, </w:t>
      </w:r>
      <w:r>
        <w:rPr>
          <w:sz w:val="28"/>
          <w:szCs w:val="28"/>
        </w:rPr>
        <w:lastRenderedPageBreak/>
        <w:t xml:space="preserve">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5C2A5F" w:rsidRDefault="005C2A5F">
      <w:pPr>
        <w:pStyle w:val="21"/>
        <w:shd w:val="clear" w:color="auto" w:fill="auto"/>
        <w:tabs>
          <w:tab w:val="left" w:pos="1317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3.Требования к порядку информирования о предоставлении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114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3.1.Прием Заявителей по вопросу предост</w:t>
      </w:r>
      <w:r>
        <w:rPr>
          <w:sz w:val="28"/>
          <w:szCs w:val="28"/>
        </w:rPr>
        <w:t xml:space="preserve">авления Муниципальной услуги осуществляется администрацией </w:t>
      </w:r>
      <w:r>
        <w:rPr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Администрация) или в МФЦ.</w:t>
      </w:r>
    </w:p>
    <w:p w:rsidR="005C2A5F" w:rsidRDefault="009E01C0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3.2.На официальном сайте Администрации (</w:t>
      </w:r>
      <w:hyperlink r:id="rId8" w:history="1">
        <w:r>
          <w:rPr>
            <w:rStyle w:val="15"/>
            <w:sz w:val="28"/>
            <w:szCs w:val="28"/>
          </w:rPr>
          <w:t>https://nijn-karachan.ru/</w:t>
        </w:r>
      </w:hyperlink>
      <w:r>
        <w:rPr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 федеральной государственной информационной системе «Единый портал государственных и муниципальных усл</w:t>
      </w:r>
      <w:r>
        <w:rPr>
          <w:sz w:val="28"/>
          <w:szCs w:val="28"/>
        </w:rPr>
        <w:t xml:space="preserve">уг (функций)», расположенной в сети Интернет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rStyle w:val="11"/>
          <w:color w:val="auto"/>
          <w:sz w:val="28"/>
          <w:szCs w:val="28"/>
          <w:u w:val="none"/>
        </w:rPr>
        <w:t xml:space="preserve"> (далее – Единый портал, ЕПГУ),</w:t>
      </w:r>
      <w:r>
        <w:rPr>
          <w:sz w:val="28"/>
          <w:szCs w:val="28"/>
        </w:rPr>
        <w:t xml:space="preserve"> в информационной системе «Портал Воронежской области в сети Интернет», расположенной в сети Интернет по адресу: </w:t>
      </w:r>
      <w:r>
        <w:rPr>
          <w:sz w:val="28"/>
          <w:szCs w:val="28"/>
          <w:lang w:val="en-US"/>
        </w:rPr>
        <w:t>www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govvrn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региональный порт</w:t>
      </w:r>
      <w:r>
        <w:rPr>
          <w:sz w:val="28"/>
          <w:szCs w:val="28"/>
        </w:rPr>
        <w:t>ал, РПГУ) обязательному размещению подлежит следующая справочная информация:</w:t>
      </w:r>
    </w:p>
    <w:p w:rsidR="005C2A5F" w:rsidRDefault="009E01C0">
      <w:pPr>
        <w:pStyle w:val="21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-место нахождения и график работы Администрации;</w:t>
      </w:r>
    </w:p>
    <w:p w:rsidR="005C2A5F" w:rsidRDefault="009E01C0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-справочные телефоны Администрации, в том числе номер телефона-автоинформатора;</w:t>
      </w:r>
    </w:p>
    <w:p w:rsidR="005C2A5F" w:rsidRDefault="009E01C0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-адреса официального сайта, а также электронной </w:t>
      </w:r>
      <w:r>
        <w:rPr>
          <w:sz w:val="28"/>
          <w:szCs w:val="28"/>
        </w:rPr>
        <w:t>почты и (или) формы обратной связи Администрации в сети «Интернет».</w:t>
      </w:r>
    </w:p>
    <w:p w:rsidR="005C2A5F" w:rsidRDefault="009E01C0">
      <w:pPr>
        <w:pStyle w:val="21"/>
        <w:shd w:val="clear" w:color="auto" w:fill="auto"/>
        <w:tabs>
          <w:tab w:val="left" w:pos="140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3.3.Информирование Заявителей по вопросам предоставления Муниципальной услуги осуществляется:</w:t>
      </w:r>
    </w:p>
    <w:p w:rsidR="005C2A5F" w:rsidRDefault="009E01C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путем размещения информации на сайте Администрации, ЕПГУ, РПГУ;</w:t>
      </w:r>
    </w:p>
    <w:p w:rsidR="005C2A5F" w:rsidRDefault="009E01C0">
      <w:pPr>
        <w:pStyle w:val="21"/>
        <w:shd w:val="clear" w:color="auto" w:fill="auto"/>
        <w:tabs>
          <w:tab w:val="left" w:pos="12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должностным лицом Админи</w:t>
      </w:r>
      <w:r>
        <w:rPr>
          <w:sz w:val="28"/>
          <w:szCs w:val="28"/>
        </w:rPr>
        <w:t>страции, ответственным за предоставление Муниципальной услуги, при непосредственном обращении Заявителя в Администрацию;</w:t>
      </w:r>
    </w:p>
    <w:p w:rsidR="005C2A5F" w:rsidRDefault="009E01C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5C2A5F" w:rsidRDefault="009E01C0">
      <w:pPr>
        <w:pStyle w:val="21"/>
        <w:shd w:val="clear" w:color="auto" w:fill="auto"/>
        <w:tabs>
          <w:tab w:val="left" w:pos="11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путем размещения брошюр, буклетов и других печатных м</w:t>
      </w:r>
      <w:r>
        <w:rPr>
          <w:sz w:val="28"/>
          <w:szCs w:val="28"/>
        </w:rPr>
        <w:t>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5C2A5F" w:rsidRDefault="009E01C0">
      <w:pPr>
        <w:pStyle w:val="21"/>
        <w:shd w:val="clear" w:color="auto" w:fill="auto"/>
        <w:tabs>
          <w:tab w:val="left" w:pos="117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посредством телефонной и факсимильной связи;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посредством отве</w:t>
      </w:r>
      <w:r>
        <w:rPr>
          <w:sz w:val="28"/>
          <w:szCs w:val="28"/>
        </w:rPr>
        <w:t>тов на письменные и устные обращения Заявителей по вопросу предоставления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3.4.На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5C2A5F" w:rsidRDefault="009E01C0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C2A5F" w:rsidRDefault="009E01C0">
      <w:pPr>
        <w:pStyle w:val="21"/>
        <w:shd w:val="clear" w:color="auto" w:fill="auto"/>
        <w:tabs>
          <w:tab w:val="left" w:pos="11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перечень лиц,</w:t>
      </w:r>
      <w:r>
        <w:rPr>
          <w:sz w:val="28"/>
          <w:szCs w:val="28"/>
        </w:rPr>
        <w:t xml:space="preserve"> имеющих право на получение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срок предоставления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исчерпывающий</w:t>
      </w:r>
      <w:r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3.5.Информация на ЕПГУ, РПГУ и сайте Администрации о порядке и сроках предоставления Муниципальной услуги предоставляется бесплатно.</w:t>
      </w:r>
    </w:p>
    <w:p w:rsidR="005C2A5F" w:rsidRDefault="009E01C0">
      <w:pPr>
        <w:pStyle w:val="21"/>
        <w:shd w:val="clear" w:color="auto" w:fill="auto"/>
        <w:tabs>
          <w:tab w:val="left" w:pos="12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3.6.На сайте </w:t>
      </w:r>
      <w:r>
        <w:rPr>
          <w:sz w:val="28"/>
          <w:szCs w:val="28"/>
        </w:rPr>
        <w:t>Администрации дополнительно размещаются:</w:t>
      </w:r>
    </w:p>
    <w:p w:rsidR="005C2A5F" w:rsidRDefault="009E01C0">
      <w:pPr>
        <w:pStyle w:val="101"/>
        <w:shd w:val="clear" w:color="auto" w:fill="auto"/>
        <w:tabs>
          <w:tab w:val="left" w:pos="11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полные наименования и почтовые адреса Администрации, </w:t>
      </w:r>
      <w:r>
        <w:rPr>
          <w:rStyle w:val="100pt"/>
          <w:color w:val="auto"/>
          <w:sz w:val="28"/>
          <w:szCs w:val="28"/>
        </w:rPr>
        <w:t>предоставляющей Муниципальную услугу;</w:t>
      </w:r>
    </w:p>
    <w:p w:rsidR="005C2A5F" w:rsidRDefault="009E01C0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5C2A5F" w:rsidRDefault="009E01C0">
      <w:pPr>
        <w:pStyle w:val="21"/>
        <w:shd w:val="clear" w:color="auto" w:fill="auto"/>
        <w:tabs>
          <w:tab w:val="left" w:pos="11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режим работы Администра</w:t>
      </w:r>
      <w:r>
        <w:rPr>
          <w:sz w:val="28"/>
          <w:szCs w:val="28"/>
        </w:rPr>
        <w:t>ции;</w:t>
      </w:r>
    </w:p>
    <w:p w:rsidR="005C2A5F" w:rsidRDefault="009E01C0">
      <w:pPr>
        <w:pStyle w:val="21"/>
        <w:shd w:val="clear" w:color="auto" w:fill="auto"/>
        <w:tabs>
          <w:tab w:val="left" w:pos="111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график работы Администрации;</w:t>
      </w:r>
    </w:p>
    <w:p w:rsidR="005C2A5F" w:rsidRDefault="009E01C0">
      <w:pPr>
        <w:pStyle w:val="21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с) перечень лиц, имеющих право на получение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формы </w:t>
      </w:r>
      <w:r>
        <w:rPr>
          <w:sz w:val="28"/>
          <w:szCs w:val="28"/>
        </w:rPr>
        <w:t>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5C2A5F" w:rsidRDefault="009E01C0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и) текст Административного регламента с приложениям</w:t>
      </w:r>
      <w:r>
        <w:rPr>
          <w:sz w:val="28"/>
          <w:szCs w:val="28"/>
        </w:rPr>
        <w:t>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краткое описание порядка предоставления Муниципальной услуги;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м) информация о возможности участия Заявителей в оценке качест</w:t>
      </w:r>
      <w:r>
        <w:rPr>
          <w:sz w:val="28"/>
          <w:szCs w:val="28"/>
        </w:rPr>
        <w:t>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5C2A5F" w:rsidRDefault="009E01C0">
      <w:pPr>
        <w:pStyle w:val="21"/>
        <w:shd w:val="clear" w:color="auto" w:fill="auto"/>
        <w:tabs>
          <w:tab w:val="left" w:pos="127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3.7.При информировании о порядке пре</w:t>
      </w:r>
      <w:r>
        <w:rPr>
          <w:sz w:val="28"/>
          <w:szCs w:val="28"/>
        </w:rPr>
        <w:t>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Администрации обязано сообщить Заявителю график приема, точный </w:t>
      </w:r>
      <w:r>
        <w:rPr>
          <w:sz w:val="28"/>
          <w:szCs w:val="28"/>
        </w:rPr>
        <w:t>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 но телефону о порядке предоставления Муниципальной услуги осуществляется в соответствии с графиком ра</w:t>
      </w:r>
      <w:r>
        <w:rPr>
          <w:sz w:val="28"/>
          <w:szCs w:val="28"/>
        </w:rPr>
        <w:t>боты Администрации.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ответить на поставленные Заявителем вопросы, телефонный звонок переадресовывается </w:t>
      </w:r>
      <w:r>
        <w:rPr>
          <w:sz w:val="28"/>
          <w:szCs w:val="28"/>
        </w:rPr>
        <w:t>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5C2A5F" w:rsidRDefault="009E01C0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3.8.При ответах на телефонные звонки и устные обращения по вопросам о порядке предоставления Муниципаль</w:t>
      </w:r>
      <w:r>
        <w:rPr>
          <w:sz w:val="28"/>
          <w:szCs w:val="28"/>
        </w:rPr>
        <w:t>ной услуги должностным лицом Администрации обратившемуся сообщается следующая информация:</w:t>
      </w:r>
    </w:p>
    <w:p w:rsidR="005C2A5F" w:rsidRDefault="009E01C0">
      <w:pPr>
        <w:pStyle w:val="21"/>
        <w:shd w:val="clear" w:color="auto" w:fill="auto"/>
        <w:tabs>
          <w:tab w:val="left" w:pos="110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 перечне лиц, имеющих право на получение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о нормативных правовых актах, регулирующих вопросы предоставления Муниципальной услуги </w:t>
      </w:r>
      <w:r>
        <w:rPr>
          <w:sz w:val="28"/>
          <w:szCs w:val="28"/>
        </w:rPr>
        <w:t>(наименование, дата и номер принятия нормативного правового акта);</w:t>
      </w:r>
    </w:p>
    <w:p w:rsidR="005C2A5F" w:rsidRDefault="009E01C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о перечне документов, необходимых для получения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о сроках предоставления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11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об основаниях для отказа в предоставлении Муниципальной услуги;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 о месте размещения на ЕПГУ, РПГУ, сайте Администрации информации по вопросам предоставления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3.9.Администрация разрабатывает информационные материалы по порядку предоставления Муниципальной услуги - памятки, инструкции, брошюры, мак</w:t>
      </w:r>
      <w:r>
        <w:rPr>
          <w:sz w:val="28"/>
          <w:szCs w:val="28"/>
        </w:rPr>
        <w:t>еты и размещает на ЕПГУ, РПГУ, сайте Администрации, передает в МФЦ.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3.10.Администрация обеспечивает своевременную актуализацию указанных информационных материалов на ЕПГУ, РПГУ, сайте Администрации и контролирует их наличие и актуальность в МФЦ.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Состав инф</w:t>
      </w:r>
      <w:r>
        <w:rPr>
          <w:rFonts w:ascii="Times New Roman" w:hAnsi="Times New Roman"/>
          <w:sz w:val="28"/>
          <w:szCs w:val="28"/>
        </w:rPr>
        <w:t xml:space="preserve">ормации о порядке предоставления Муниципальной услуги, размещаемой в МФЦ, соответствует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</w:t>
      </w: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5C2A5F" w:rsidRDefault="009E01C0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3.11.Доступ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</w:t>
      </w:r>
      <w:r>
        <w:rPr>
          <w:sz w:val="28"/>
          <w:szCs w:val="28"/>
        </w:rPr>
        <w:t>щего взимание платы, регистрацию или авторизацию Заявителя, или предоставление им персональных данных.</w:t>
      </w:r>
    </w:p>
    <w:p w:rsidR="005C2A5F" w:rsidRDefault="009E01C0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3.12.Консультирование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5C2A5F" w:rsidRDefault="005C2A5F">
      <w:pPr>
        <w:pStyle w:val="21"/>
        <w:shd w:val="clear" w:color="auto" w:fill="auto"/>
        <w:tabs>
          <w:tab w:val="left" w:pos="1402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5C2A5F">
      <w:pPr>
        <w:pStyle w:val="a5"/>
        <w:framePr w:wrap="none" w:vAnchor="page" w:hAnchor="page" w:x="5877" w:y="16041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5C2A5F" w:rsidRDefault="009E01C0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1" w:name="bookmark0"/>
      <w:r>
        <w:rPr>
          <w:b w:val="0"/>
          <w:sz w:val="28"/>
          <w:szCs w:val="28"/>
        </w:rPr>
        <w:t>II. Стандарт предоста</w:t>
      </w:r>
      <w:r>
        <w:rPr>
          <w:b w:val="0"/>
          <w:sz w:val="28"/>
          <w:szCs w:val="28"/>
        </w:rPr>
        <w:t>вления муниципальной услуги</w:t>
      </w:r>
      <w:bookmarkEnd w:id="1"/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4.Наименование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4.1.Муниципальная услуга «Передача в собственность граждан занимаемых ими жилых помещений жилищного фонда (приватизация жилищного фонда)».</w:t>
      </w:r>
    </w:p>
    <w:p w:rsidR="005C2A5F" w:rsidRDefault="005C2A5F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Наименование органа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предоставляющего Муниципал</w:t>
      </w:r>
      <w:r>
        <w:rPr>
          <w:i w:val="0"/>
          <w:sz w:val="28"/>
          <w:szCs w:val="28"/>
        </w:rPr>
        <w:t>ьную услугу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5.1.Муниципальная услуга предоставляется Администрацией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Style w:val="0pt"/>
          <w:i w:val="0"/>
          <w:color w:val="auto"/>
          <w:sz w:val="28"/>
          <w:szCs w:val="28"/>
        </w:rPr>
        <w:t>.</w:t>
      </w: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5.2.Администрация</w:t>
      </w:r>
      <w:r>
        <w:rPr>
          <w:sz w:val="28"/>
          <w:szCs w:val="28"/>
        </w:rPr>
        <w:t xml:space="preserve"> обеспечивает предоставление Муниципальной услуги через МФЦ или в электронной форме посредством ЕПГУ, РПГУ, а также в иных формах, по выбору Заявителя, в соответствии с Федеральным законом от 27.07.2010 № 210-ФЗ «Об организации предоставления государственн</w:t>
      </w:r>
      <w:r>
        <w:rPr>
          <w:sz w:val="28"/>
          <w:szCs w:val="28"/>
        </w:rPr>
        <w:t>ых и муниципальных услуг» (далее – Федеральный закон № 210-ФЗ).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lastRenderedPageBreak/>
        <w:t xml:space="preserve">5.3.МФЦ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5C2A5F" w:rsidRDefault="009E01C0">
      <w:pPr>
        <w:pStyle w:val="21"/>
        <w:shd w:val="clear" w:color="auto" w:fill="auto"/>
        <w:tabs>
          <w:tab w:val="left" w:pos="12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5.4.Порядок обеспечения личного приема Зая</w:t>
      </w:r>
      <w:r>
        <w:rPr>
          <w:sz w:val="28"/>
          <w:szCs w:val="28"/>
        </w:rPr>
        <w:t xml:space="preserve">вителей Администрацией устанавливается организационно-распорядительным документом Администрации.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</w:t>
      </w:r>
      <w:r>
        <w:rPr>
          <w:rFonts w:ascii="Times New Roman" w:hAnsi="Times New Roman"/>
          <w:sz w:val="28"/>
          <w:szCs w:val="28"/>
        </w:rPr>
        <w:t>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</w:t>
      </w:r>
      <w:r>
        <w:rPr>
          <w:rFonts w:ascii="Times New Roman" w:hAnsi="Times New Roman"/>
          <w:sz w:val="28"/>
          <w:szCs w:val="28"/>
        </w:rPr>
        <w:t xml:space="preserve">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Воронежской области «Об утверждении перечня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</w:t>
      </w:r>
      <w:r>
        <w:rPr>
          <w:rFonts w:ascii="Times New Roman" w:hAnsi="Times New Roman"/>
          <w:sz w:val="28"/>
          <w:szCs w:val="28"/>
        </w:rPr>
        <w:t>услуг и предоставляются организациями, участвующими в предоставлении муниципальных услуг».</w:t>
      </w:r>
    </w:p>
    <w:p w:rsidR="005C2A5F" w:rsidRDefault="009E01C0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целях предоставления Муниципальной услуги Администрация взаимодействует с:</w:t>
      </w:r>
    </w:p>
    <w:p w:rsidR="005C2A5F" w:rsidRDefault="009E01C0">
      <w:pPr>
        <w:pStyle w:val="21"/>
        <w:shd w:val="clear" w:color="auto" w:fill="auto"/>
        <w:tabs>
          <w:tab w:val="left" w:pos="1276"/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5.6.1. Федеральной службой государственной регистрации, кадастра и картографии;</w:t>
      </w:r>
    </w:p>
    <w:p w:rsidR="005C2A5F" w:rsidRDefault="009E01C0">
      <w:pPr>
        <w:pStyle w:val="21"/>
        <w:numPr>
          <w:ilvl w:val="2"/>
          <w:numId w:val="1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ГУ </w:t>
      </w:r>
      <w:r>
        <w:rPr>
          <w:sz w:val="28"/>
          <w:szCs w:val="28"/>
        </w:rPr>
        <w:t xml:space="preserve">МВД России по Воронежской области; </w:t>
      </w:r>
    </w:p>
    <w:p w:rsidR="005C2A5F" w:rsidRDefault="009E01C0">
      <w:pPr>
        <w:pStyle w:val="21"/>
        <w:numPr>
          <w:ilvl w:val="2"/>
          <w:numId w:val="1"/>
        </w:numPr>
        <w:shd w:val="clear" w:color="auto" w:fill="auto"/>
        <w:tabs>
          <w:tab w:val="left" w:pos="1276"/>
          <w:tab w:val="left" w:pos="1417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Управлением ЗАГС Воронежской области;</w:t>
      </w:r>
    </w:p>
    <w:p w:rsidR="005C2A5F" w:rsidRDefault="009E01C0">
      <w:pPr>
        <w:pStyle w:val="21"/>
        <w:numPr>
          <w:ilvl w:val="2"/>
          <w:numId w:val="1"/>
        </w:numPr>
        <w:shd w:val="clear" w:color="auto" w:fill="auto"/>
        <w:tabs>
          <w:tab w:val="left" w:pos="1276"/>
          <w:tab w:val="left" w:pos="1428"/>
        </w:tabs>
        <w:spacing w:before="0"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Администрациями муниципальных образований.</w:t>
      </w:r>
    </w:p>
    <w:p w:rsidR="005C2A5F" w:rsidRDefault="005C2A5F">
      <w:pPr>
        <w:pStyle w:val="21"/>
        <w:shd w:val="clear" w:color="auto" w:fill="auto"/>
        <w:tabs>
          <w:tab w:val="left" w:pos="1428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 Результат предоставления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2654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 Результатом предоставления Муниципальной услуги является:</w:t>
      </w: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 xml:space="preserve"> заключение с гражданами договора на передачу в собственность жилого помещения муниципального жилищного фонда в порядке приватизации;</w:t>
      </w: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6.1.2. мотивированный отказ в предоставлении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6.2.Результат предоставления Муниципальной услуги, указ</w:t>
      </w:r>
      <w:r>
        <w:rPr>
          <w:sz w:val="28"/>
          <w:szCs w:val="28"/>
        </w:rPr>
        <w:t>анный в пункте 6.1.1 настоящего Административного регламента, направляется Заявителю в форме электронного документа, подписанного усиленной электронной подписью уполномоченного должностного лица Администрации в Личный кабинет посредством сервиса ЕПГУ, РПГУ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позволяющего Заявителю получать информацию о ходе обработки заявлений, поданных посредством ЕПГУ, РПГУ (далее - Личный кабинет). Результат предоставления Муниципальной услуги на ЕПГУ направляется в день его подписания. 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6.3.Заявитель может получить резул</w:t>
      </w:r>
      <w:r>
        <w:rPr>
          <w:sz w:val="28"/>
          <w:szCs w:val="28"/>
        </w:rPr>
        <w:t>ьтат предоставления Муниципальной услуги на бумажном носителе.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реестровой записи в качестве результата предоставления Муниципальной услуги не предусмотрено. 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6.4.Результат предоставления Муниципальной услуги направляется (выдается) Заявителю </w:t>
      </w:r>
      <w:r>
        <w:rPr>
          <w:sz w:val="28"/>
          <w:szCs w:val="28"/>
        </w:rPr>
        <w:t>одним из следующих способов: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Посредством почтового отправления;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В личный кабинет Заявителя на ЕПГУ, РПГУ;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В МФЦ;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Лично Заявителю либо его уполномоченному представителю.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Состав реквизитов документа, содержащего решение о предоставлении муни</w:t>
      </w:r>
      <w:r>
        <w:rPr>
          <w:rFonts w:ascii="Times New Roman" w:hAnsi="Times New Roman"/>
          <w:sz w:val="28"/>
          <w:szCs w:val="28"/>
        </w:rPr>
        <w:t xml:space="preserve">ципальной услуги: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регистрационный номер;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регистрации: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5C2A5F" w:rsidRDefault="005C2A5F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rFonts w:eastAsiaTheme="minorHAnsi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7. Срок предоставления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7.1.Срок предоставления Муниципально</w:t>
      </w:r>
      <w:r>
        <w:rPr>
          <w:sz w:val="28"/>
          <w:szCs w:val="28"/>
        </w:rPr>
        <w:t>й услуги не должен превышать 35 рабочих дней со дня подачи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C2A5F" w:rsidRDefault="009E01C0">
      <w:pPr>
        <w:pStyle w:val="21"/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7.2.Срок исправления технических ошибок, допущенных </w:t>
      </w:r>
      <w:r>
        <w:rPr>
          <w:sz w:val="28"/>
          <w:szCs w:val="28"/>
        </w:rPr>
        <w:t>при оформлении документов, и направления информации об исправлении технических ошибок в адрес Заявителя, а также срок выдачи дубликата не должен превышать 3 рабочих дня со дня обнаружения ошибки или получения от любого заинтересованного лица в письменной ф</w:t>
      </w:r>
      <w:r>
        <w:rPr>
          <w:sz w:val="28"/>
          <w:szCs w:val="28"/>
        </w:rPr>
        <w:t>орме заявления об ошибке в записях и выдаче дубликата.</w:t>
      </w:r>
    </w:p>
    <w:p w:rsidR="005C2A5F" w:rsidRDefault="009E01C0">
      <w:pPr>
        <w:tabs>
          <w:tab w:val="left" w:pos="993"/>
          <w:tab w:val="left" w:pos="1134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Срок предоставления Муниципальной услуги исчисляется со дня регистрации заявления и документов в Администрации, на ЕПГУ, РПГУ, в МФЦ. </w:t>
      </w:r>
    </w:p>
    <w:p w:rsidR="005C2A5F" w:rsidRDefault="009E01C0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7.4. Максимальные сроки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5C2A5F" w:rsidRDefault="005C2A5F">
      <w:pPr>
        <w:autoSpaceDE w:val="0"/>
        <w:autoSpaceDN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8.Правовые основания для предоставления Муниципальной услуги 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8.1.Основными нормативными правовыми актами,</w:t>
      </w:r>
      <w:r>
        <w:rPr>
          <w:sz w:val="28"/>
          <w:szCs w:val="28"/>
        </w:rPr>
        <w:t xml:space="preserve"> регулирующими предоставление Муниципальной услуги, являются: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Жилищный кодекс Российской Федерации;</w:t>
      </w:r>
    </w:p>
    <w:p w:rsidR="005C2A5F" w:rsidRDefault="009E01C0">
      <w:pPr>
        <w:tabs>
          <w:tab w:val="left" w:pos="851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Федеральный закон от 13.07.2015 года № 218-ФЗ «О государственной регистрации недвижимости»;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Федеральный закон от 27.07.2010 № 210-ФЗ «Об организации </w:t>
      </w:r>
      <w:r>
        <w:rPr>
          <w:rFonts w:ascii="Times New Roman" w:hAnsi="Times New Roman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Закон РФ от 04.07.1991 № 1541-1 «О приватизации жилищного фонда в Российско</w:t>
      </w:r>
      <w:r>
        <w:rPr>
          <w:rFonts w:ascii="Times New Roman" w:hAnsi="Times New Roman"/>
          <w:sz w:val="28"/>
          <w:szCs w:val="28"/>
          <w:lang w:eastAsia="en-US"/>
        </w:rPr>
        <w:t>й Федерации»;</w:t>
      </w:r>
    </w:p>
    <w:p w:rsidR="005C2A5F" w:rsidRDefault="009E01C0">
      <w:pPr>
        <w:tabs>
          <w:tab w:val="left" w:pos="1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>иными действующими в данной сфере нормативными правовыми актами.</w:t>
      </w:r>
    </w:p>
    <w:p w:rsidR="005C2A5F" w:rsidRDefault="009E01C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8.2.Перечень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</w:t>
      </w:r>
      <w:r>
        <w:rPr>
          <w:sz w:val="28"/>
          <w:szCs w:val="28"/>
        </w:rPr>
        <w:t xml:space="preserve">ликования), размещен на сайте Администрации в подразделе «Регламенты» раздела «Муниципальные услуги» по адресу </w:t>
      </w:r>
      <w:hyperlink r:id="rId9" w:history="1">
        <w:r>
          <w:rPr>
            <w:rStyle w:val="15"/>
            <w:sz w:val="28"/>
            <w:szCs w:val="28"/>
          </w:rPr>
          <w:t>https://www.nijn-karachan</w:t>
        </w:r>
        <w:r>
          <w:rPr>
            <w:rStyle w:val="15"/>
            <w:sz w:val="28"/>
            <w:szCs w:val="28"/>
          </w:rPr>
          <w:t>.ru/index.php/munitsipalnye-uslugi/2-uncategorised/42-administrativnye-reglamenty</w:t>
        </w:r>
      </w:hyperlink>
      <w:r>
        <w:rPr>
          <w:sz w:val="28"/>
          <w:szCs w:val="28"/>
        </w:rPr>
        <w:t>.</w:t>
      </w:r>
    </w:p>
    <w:p w:rsidR="005C2A5F" w:rsidRDefault="005C2A5F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9.Исчерпывающий перечень документов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подлежащих представлению Заявителем</w:t>
      </w:r>
    </w:p>
    <w:p w:rsidR="005C2A5F" w:rsidRDefault="005C2A5F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9.1. Перечень документов, необходимых для </w:t>
      </w:r>
      <w:r>
        <w:rPr>
          <w:i w:val="0"/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5C2A5F" w:rsidRDefault="009E01C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основной документ, удостоверяющий личность Заявителя, представителя (паспорт гражданина Российской Федерации) – предоставляется в случаях обращения Заявителя без использования ЕПГ</w:t>
      </w:r>
      <w:r>
        <w:rPr>
          <w:sz w:val="28"/>
          <w:szCs w:val="28"/>
        </w:rPr>
        <w:t xml:space="preserve">У, РПГУ. </w:t>
      </w:r>
    </w:p>
    <w:p w:rsidR="005C2A5F" w:rsidRDefault="009E01C0">
      <w:pPr>
        <w:pStyle w:val="21"/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</w:t>
      </w:r>
      <w:r>
        <w:rPr>
          <w:sz w:val="28"/>
          <w:szCs w:val="28"/>
        </w:rPr>
        <w:t xml:space="preserve">ыть проверены путем направления запроса с использованием СМЭВ. </w:t>
      </w:r>
    </w:p>
    <w:p w:rsidR="005C2A5F" w:rsidRDefault="009E01C0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5C2A5F" w:rsidRDefault="009E01C0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обращении посредством</w:t>
      </w:r>
      <w:r>
        <w:rPr>
          <w:sz w:val="28"/>
          <w:szCs w:val="28"/>
        </w:rPr>
        <w:t xml:space="preserve"> ЕПГУ, РПГУ указанный документ, выданный Заявителем, удостоверяется усиленной квалифицированной электронной подписью Заявителя или нотариуса с приложением файла </w:t>
      </w:r>
      <w:r>
        <w:rPr>
          <w:sz w:val="28"/>
          <w:szCs w:val="28"/>
        </w:rPr>
        <w:lastRenderedPageBreak/>
        <w:t xml:space="preserve">открепленной усиленной квалифицированной электронной подписи в формате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>.</w:t>
      </w:r>
    </w:p>
    <w:p w:rsidR="005C2A5F" w:rsidRDefault="009E01C0">
      <w:pPr>
        <w:pStyle w:val="21"/>
        <w:shd w:val="clear" w:color="auto" w:fill="auto"/>
        <w:tabs>
          <w:tab w:val="left" w:pos="10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качестве документ</w:t>
      </w:r>
      <w:r>
        <w:rPr>
          <w:sz w:val="28"/>
          <w:szCs w:val="28"/>
        </w:rPr>
        <w:t xml:space="preserve">а, подтверждающего полномочия представителя Заявителя, по предоставлению документов для подписания Договора передачи жилых помещений, занимаемых гражданами, в порядке приватизации могут быть представлены: </w:t>
      </w:r>
    </w:p>
    <w:p w:rsidR="005C2A5F" w:rsidRDefault="009E01C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доверенность;</w:t>
      </w:r>
    </w:p>
    <w:p w:rsidR="005C2A5F" w:rsidRDefault="009E01C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докум</w:t>
      </w:r>
      <w:r>
        <w:rPr>
          <w:sz w:val="28"/>
          <w:szCs w:val="28"/>
        </w:rPr>
        <w:t>ент, подтверждающий полномочия законного представителя лица, имеющего право пользования данным помещением на условиях социального найма, достигшего 14-летнего возраста;</w:t>
      </w:r>
    </w:p>
    <w:p w:rsidR="005C2A5F" w:rsidRDefault="009E01C0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в сфере опеки, попечительства и патронажа (в отношении</w:t>
      </w:r>
      <w:r>
        <w:rPr>
          <w:sz w:val="28"/>
          <w:szCs w:val="28"/>
        </w:rPr>
        <w:t xml:space="preserve">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родителей).</w:t>
      </w:r>
    </w:p>
    <w:p w:rsidR="005C2A5F" w:rsidRDefault="009E01C0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заявление о предоставлении Муниципальной услуги</w:t>
      </w:r>
      <w:r>
        <w:rPr>
          <w:sz w:val="28"/>
          <w:szCs w:val="28"/>
        </w:rPr>
        <w:t xml:space="preserve"> по форме, согласно Приложению № 2 к настоящему Административному регламенту. </w:t>
      </w:r>
    </w:p>
    <w:p w:rsidR="005C2A5F" w:rsidRDefault="009E01C0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ЕПГУ, РПГУ формирование заявления осуществляется посредством заполнения интерактивной формы на ЕПГУ, РПГУ без необходимости дополнител</w:t>
      </w:r>
      <w:r>
        <w:rPr>
          <w:sz w:val="28"/>
          <w:szCs w:val="28"/>
        </w:rPr>
        <w:t xml:space="preserve">ьной подачи заявления в какой-либо иной форме. </w:t>
      </w:r>
    </w:p>
    <w:p w:rsidR="005C2A5F" w:rsidRDefault="009E01C0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5C2A5F" w:rsidRDefault="009E01C0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форме электронного документа в личном кабинете на ЕПГУ, РПГУ; </w:t>
      </w:r>
    </w:p>
    <w:p w:rsidR="005C2A5F" w:rsidRDefault="009E01C0">
      <w:pPr>
        <w:pStyle w:val="10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</w:t>
      </w:r>
      <w:r>
        <w:rPr>
          <w:sz w:val="28"/>
          <w:szCs w:val="28"/>
        </w:rPr>
        <w:t>посредством почтового отправления, в Администрации, МФЦ;</w:t>
      </w:r>
    </w:p>
    <w:p w:rsidR="005C2A5F" w:rsidRDefault="009E01C0">
      <w:pPr>
        <w:pStyle w:val="10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</w:t>
      </w:r>
      <w:r>
        <w:rPr>
          <w:sz w:val="28"/>
          <w:szCs w:val="28"/>
        </w:rPr>
        <w:t>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5C2A5F" w:rsidRDefault="009E01C0">
      <w:pPr>
        <w:pStyle w:val="10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согласие органа, уполномоченного в сфере опеки и попечительства, на передачу в п</w:t>
      </w:r>
      <w:r>
        <w:rPr>
          <w:sz w:val="28"/>
          <w:szCs w:val="28"/>
        </w:rPr>
        <w:t>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</w:t>
      </w:r>
      <w:r>
        <w:rPr>
          <w:sz w:val="28"/>
          <w:szCs w:val="28"/>
        </w:rPr>
        <w:t xml:space="preserve">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е) выписка из личного д</w:t>
      </w:r>
      <w:r>
        <w:rPr>
          <w:sz w:val="28"/>
          <w:szCs w:val="28"/>
        </w:rPr>
        <w:t>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</w:t>
      </w:r>
      <w:r>
        <w:rPr>
          <w:sz w:val="28"/>
          <w:szCs w:val="28"/>
        </w:rPr>
        <w:t>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</w:t>
      </w:r>
      <w:r>
        <w:rPr>
          <w:sz w:val="28"/>
          <w:szCs w:val="28"/>
        </w:rPr>
        <w:t xml:space="preserve">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 справка об освобождении гражданина, участвующего в приватизации, и ее копия - предс</w:t>
      </w:r>
      <w:r>
        <w:rPr>
          <w:sz w:val="28"/>
          <w:szCs w:val="28"/>
        </w:rPr>
        <w:t xml:space="preserve">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свободы); 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sz w:val="28"/>
          <w:szCs w:val="28"/>
        </w:rPr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</w:t>
      </w:r>
      <w:r>
        <w:rPr>
          <w:sz w:val="28"/>
          <w:szCs w:val="28"/>
        </w:rPr>
        <w:t>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</w:t>
      </w:r>
      <w:r>
        <w:rPr>
          <w:sz w:val="28"/>
          <w:szCs w:val="28"/>
        </w:rPr>
        <w:t>ением на условиях социального найма (при наличии в отношении таких лиц вступившего в силу решения суда);</w:t>
      </w:r>
    </w:p>
    <w:p w:rsidR="005C2A5F" w:rsidRDefault="009E01C0">
      <w:pPr>
        <w:pStyle w:val="21"/>
        <w:shd w:val="clear" w:color="auto" w:fill="auto"/>
        <w:tabs>
          <w:tab w:val="left" w:pos="653"/>
          <w:tab w:val="left" w:pos="1448"/>
        </w:tabs>
        <w:spacing w:before="0"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и) вступивший в законную силу приговор суда (копия, заверенная судом, принявшим решение), а также документ, подтверждающий отбывание наказания граждана</w:t>
      </w:r>
      <w:r>
        <w:rPr>
          <w:sz w:val="28"/>
          <w:szCs w:val="28"/>
        </w:rPr>
        <w:t xml:space="preserve">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</w:t>
      </w:r>
      <w:r>
        <w:rPr>
          <w:sz w:val="28"/>
          <w:szCs w:val="28"/>
        </w:rPr>
        <w:t>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суда);</w:t>
      </w:r>
    </w:p>
    <w:p w:rsidR="005C2A5F" w:rsidRDefault="009E01C0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письменное согласие на приватизацию занимаемого жилого помещения Заяв</w:t>
      </w:r>
      <w:r>
        <w:rPr>
          <w:sz w:val="28"/>
          <w:szCs w:val="28"/>
        </w:rPr>
        <w:t>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</w:t>
      </w:r>
      <w:r>
        <w:rPr>
          <w:sz w:val="28"/>
          <w:szCs w:val="28"/>
        </w:rPr>
        <w:t xml:space="preserve">полномоченного в установленном порядке, или письменный отказ от приватизации занимаемого жилого помещения члена </w:t>
      </w:r>
      <w:r>
        <w:rPr>
          <w:sz w:val="28"/>
          <w:szCs w:val="28"/>
        </w:rPr>
        <w:lastRenderedPageBreak/>
        <w:t>семьи Заявителя, иного лица, зарегистрированного в приватизируемом жилом помещении, лица, имеющего право пользования данным помещением на услови</w:t>
      </w:r>
      <w:r>
        <w:rPr>
          <w:sz w:val="28"/>
          <w:szCs w:val="28"/>
        </w:rPr>
        <w:t xml:space="preserve">ях социального найма, достигшего 14-летнего возраста, и/или его законного представителя или лица, уполномоченного в установленном порядке. </w:t>
      </w:r>
    </w:p>
    <w:p w:rsidR="005C2A5F" w:rsidRDefault="009E01C0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л) Письменный отказ от участия в приватизации, в случае отказа от приватизации лица, имеющего право на приватизацию </w:t>
      </w:r>
      <w:r>
        <w:rPr>
          <w:sz w:val="28"/>
          <w:szCs w:val="28"/>
        </w:rPr>
        <w:t xml:space="preserve">жилого помещения, в отношении которого подано заявление по предоставлению Муниципальной услуги. </w:t>
      </w:r>
    </w:p>
    <w:p w:rsidR="005C2A5F" w:rsidRDefault="009E01C0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9.2. Заявления и прилагаемые документы, указанные в пункте 9.1. настоящего Административного регламента, направляются (подаются) в Администрацию в электронной </w:t>
      </w:r>
      <w:r>
        <w:rPr>
          <w:sz w:val="28"/>
          <w:szCs w:val="28"/>
        </w:rPr>
        <w:t>форме путем заполнения формы запроса через личный кабинет на ЕПГУ, РПГУ, а также могут быть представлены лично либо направлены посредством почтового отправления.</w:t>
      </w:r>
    </w:p>
    <w:p w:rsidR="005C2A5F" w:rsidRDefault="009E01C0">
      <w:pPr>
        <w:pStyle w:val="21"/>
        <w:shd w:val="clear" w:color="auto" w:fill="auto"/>
        <w:tabs>
          <w:tab w:val="left" w:pos="108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A5F" w:rsidRDefault="009E01C0">
      <w:pPr>
        <w:pStyle w:val="90"/>
        <w:shd w:val="clear" w:color="auto" w:fill="auto"/>
        <w:tabs>
          <w:tab w:val="left" w:pos="1553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10.Исчерпывающий перечень документов</w:t>
      </w:r>
      <w:r>
        <w:rPr>
          <w:rStyle w:val="91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  <w:r>
        <w:rPr>
          <w:rStyle w:val="91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</w:rPr>
        <w:t>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5C2A5F" w:rsidRDefault="005C2A5F">
      <w:pPr>
        <w:pStyle w:val="90"/>
        <w:shd w:val="clear" w:color="auto" w:fill="auto"/>
        <w:tabs>
          <w:tab w:val="left" w:pos="0"/>
          <w:tab w:val="left" w:pos="993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10.1.Администрация в порядке межведомственного информационного взаимодействия в целях предс</w:t>
      </w:r>
      <w:r>
        <w:rPr>
          <w:sz w:val="28"/>
          <w:szCs w:val="28"/>
        </w:rPr>
        <w:t>тавления и получения документов и информации для предоставления Муниципальной услуги запрашивает: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10.1.1. Ордер или выписку из распоряжения Администрации о предоставлении жилого помещения по договору социального найма.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>
        <w:rPr>
          <w:sz w:val="28"/>
          <w:szCs w:val="28"/>
        </w:rPr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</w:t>
      </w:r>
      <w:r>
        <w:rPr>
          <w:sz w:val="28"/>
          <w:szCs w:val="28"/>
        </w:rPr>
        <w:t>ено не в Воронежской области).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10.1.3. Документы, содержащие сведения о гражданстве лиц, не достигших 14-летнего возраста.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10.1.4. Выписка из домовой книги с полной информацией о гражданах, зарегистрированных по месту жительства в данном жилом помещении в </w:t>
      </w:r>
      <w:r>
        <w:rPr>
          <w:sz w:val="28"/>
          <w:szCs w:val="28"/>
        </w:rPr>
        <w:t>настоящее время, а также зарегистрированных ранее и выбывших за период с момента выдачи ордера.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10.1.5. 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10.1.6. Документы, подтвер</w:t>
      </w:r>
      <w:r>
        <w:rPr>
          <w:sz w:val="28"/>
          <w:szCs w:val="28"/>
        </w:rPr>
        <w:t>ждающие использованное (неиспользованное) право на приватизацию жилого помещения.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10.1.7. Документ уполномоченного органа, подтверждающий неиспользованное право на участие в приватизации по прежнему месту жительства - представляется в отношении заявителя, </w:t>
      </w:r>
      <w:r>
        <w:rPr>
          <w:sz w:val="28"/>
          <w:szCs w:val="28"/>
        </w:rPr>
        <w:t xml:space="preserve">членов семьи </w:t>
      </w:r>
      <w:r>
        <w:rPr>
          <w:sz w:val="28"/>
          <w:szCs w:val="28"/>
        </w:rPr>
        <w:lastRenderedPageBreak/>
        <w:t>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10.1.8.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Документ, подтверждающий полномочия органа, указанного в пункте 10.1.7 настоящего Адм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5C2A5F" w:rsidRDefault="009E01C0">
      <w:pPr>
        <w:pStyle w:val="a6"/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10.2. Запрещается требовать от Заявителя: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</w:t>
      </w:r>
      <w:r>
        <w:rPr>
          <w:rFonts w:ascii="Times New Roman" w:eastAsiaTheme="minorHAnsi" w:hAnsi="Times New Roman"/>
          <w:sz w:val="28"/>
          <w:szCs w:val="28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в т</w:t>
      </w:r>
      <w:r>
        <w:rPr>
          <w:rFonts w:ascii="Times New Roman" w:eastAsiaTheme="minorHAnsi" w:hAnsi="Times New Roman"/>
          <w:sz w:val="28"/>
          <w:szCs w:val="28"/>
        </w:rPr>
        <w:t>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</w:t>
      </w:r>
      <w:r>
        <w:rPr>
          <w:rFonts w:ascii="Times New Roman" w:eastAsiaTheme="minorHAnsi" w:hAnsi="Times New Roman"/>
          <w:sz w:val="28"/>
          <w:szCs w:val="28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</w:t>
      </w:r>
      <w:r>
        <w:rPr>
          <w:rFonts w:ascii="Times New Roman" w:eastAsiaTheme="minorHAnsi" w:hAnsi="Times New Roman"/>
          <w:sz w:val="28"/>
          <w:szCs w:val="28"/>
        </w:rPr>
        <w:t xml:space="preserve"> нормативными правовыми актами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</w:t>
      </w:r>
      <w:r>
        <w:rPr>
          <w:rFonts w:ascii="Times New Roman" w:eastAsiaTheme="minorHAnsi" w:hAnsi="Times New Roman"/>
          <w:sz w:val="28"/>
          <w:szCs w:val="28"/>
        </w:rPr>
        <w:t>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</w:t>
      </w:r>
      <w:r>
        <w:rPr>
          <w:rFonts w:ascii="Times New Roman" w:eastAsiaTheme="minorHAnsi" w:hAnsi="Times New Roman"/>
          <w:sz w:val="28"/>
          <w:szCs w:val="28"/>
        </w:rPr>
        <w:t>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>
        <w:rPr>
          <w:rFonts w:ascii="Times New Roman" w:eastAsiaTheme="minorHAnsi" w:hAnsi="Times New Roman"/>
          <w:sz w:val="28"/>
          <w:szCs w:val="28"/>
        </w:rPr>
        <w:t xml:space="preserve"> 9 Федерального закона от 27.07.2010 № 210-ФЗ «Об организации предоставления государственных и муниципальных услуг»;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Fonts w:ascii="Times New Roman" w:eastAsiaTheme="minorHAnsi" w:hAnsi="Times New Roman"/>
          <w:sz w:val="28"/>
          <w:szCs w:val="28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</w:t>
      </w:r>
      <w:r>
        <w:rPr>
          <w:rFonts w:ascii="Times New Roman" w:eastAsiaTheme="minorHAnsi" w:hAnsi="Times New Roman"/>
          <w:sz w:val="28"/>
          <w:szCs w:val="28"/>
        </w:rPr>
        <w:t>чальной подачи заявления о предоставлении Муниципальной услуги;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</w:t>
      </w:r>
      <w:r>
        <w:rPr>
          <w:rFonts w:ascii="Times New Roman" w:eastAsiaTheme="minorHAnsi" w:hAnsi="Times New Roman"/>
          <w:sz w:val="28"/>
          <w:szCs w:val="28"/>
        </w:rPr>
        <w:t>ьной услуги, либо в предоставлении Муниципальной услуги и не включенных в представленный ранее комплект документов;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rFonts w:ascii="Times New Roman" w:eastAsiaTheme="minorHAnsi" w:hAnsi="Times New Roman"/>
          <w:sz w:val="28"/>
          <w:szCs w:val="28"/>
        </w:rPr>
        <w:t>ения Муниципальной услуги, либо в предоставлении Муниципальной услуги;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</w:t>
      </w:r>
      <w:r>
        <w:rPr>
          <w:rFonts w:ascii="Times New Roman" w:eastAsiaTheme="minorHAnsi" w:hAnsi="Times New Roman"/>
          <w:sz w:val="28"/>
          <w:szCs w:val="28"/>
        </w:rPr>
        <w:t>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</w:t>
      </w:r>
      <w:r>
        <w:rPr>
          <w:rFonts w:ascii="Times New Roman" w:eastAsiaTheme="minorHAnsi" w:hAnsi="Times New Roman"/>
          <w:sz w:val="28"/>
          <w:szCs w:val="28"/>
        </w:rPr>
        <w:t>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</w:t>
      </w:r>
      <w:r>
        <w:rPr>
          <w:rFonts w:ascii="Times New Roman" w:eastAsiaTheme="minorHAnsi" w:hAnsi="Times New Roman"/>
          <w:sz w:val="28"/>
          <w:szCs w:val="28"/>
        </w:rPr>
        <w:t xml:space="preserve">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</w:t>
      </w:r>
      <w:r>
        <w:rPr>
          <w:rFonts w:ascii="Times New Roman" w:eastAsiaTheme="minorHAnsi" w:hAnsi="Times New Roman"/>
          <w:sz w:val="28"/>
          <w:szCs w:val="28"/>
        </w:rPr>
        <w:t>извинения за доставленные неудобства;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C2A5F" w:rsidRDefault="009E01C0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0.3. Документы, указанные в пункте в пп.10.1 настоящего пункта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</w:t>
      </w:r>
      <w:r>
        <w:rPr>
          <w:sz w:val="28"/>
          <w:szCs w:val="28"/>
        </w:rPr>
        <w:t>альной услуги.</w:t>
      </w:r>
    </w:p>
    <w:p w:rsidR="005C2A5F" w:rsidRDefault="005C2A5F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11.Исчерпывающий перечень оснований для отказа в приеме документов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необходимых для предоставления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1437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11.1.Основаниями для отказа в приеме документов, необходимых для предоставления Муниципальной услуги являются:</w:t>
      </w:r>
    </w:p>
    <w:p w:rsidR="005C2A5F" w:rsidRDefault="009E01C0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11.1.1. </w:t>
      </w:r>
      <w:r>
        <w:rPr>
          <w:sz w:val="28"/>
          <w:szCs w:val="28"/>
        </w:rPr>
        <w:t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5C2A5F" w:rsidRDefault="009E01C0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.1.2.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</w:t>
      </w:r>
      <w:r>
        <w:rPr>
          <w:sz w:val="28"/>
          <w:szCs w:val="28"/>
        </w:rPr>
        <w:t>твом Российской Федерации, правовыми актами Воронежской области);</w:t>
      </w:r>
    </w:p>
    <w:p w:rsidR="005C2A5F" w:rsidRDefault="009E01C0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11.1.3. Заявителем представлен неполный комплект документов, предусмотренных пунктом 9 настоящего Административного регламента, подлежащих обязательному представлению Заявителем;</w:t>
      </w:r>
    </w:p>
    <w:p w:rsidR="005C2A5F" w:rsidRDefault="009E01C0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11.1.4. пре</w:t>
      </w:r>
      <w:r>
        <w:rPr>
          <w:sz w:val="28"/>
          <w:szCs w:val="28"/>
        </w:rPr>
        <w:t>дставленные документы содержат недостоверные и (или) противоречивые сведения;</w:t>
      </w:r>
    </w:p>
    <w:p w:rsidR="005C2A5F" w:rsidRDefault="009E01C0">
      <w:pPr>
        <w:pStyle w:val="21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11.1.5. подача запроса от имени Заявителя неуполномоченным на то лицом;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11.1.6. обращение за предоставлением Муниципальной услуги лица, не являющегося Заявителем на предоставлени</w:t>
      </w:r>
      <w:r>
        <w:rPr>
          <w:sz w:val="28"/>
          <w:szCs w:val="28"/>
        </w:rPr>
        <w:t>е Муниципальной услуги в соответствии с настоящим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11.1.7. обращение за Муниципальной</w:t>
      </w:r>
      <w:r>
        <w:rPr>
          <w:sz w:val="28"/>
          <w:szCs w:val="28"/>
        </w:rPr>
        <w:t xml:space="preserve"> услугой в Администрацию или МФЦ, неуполномоченные на предоставление Муниципальной услуги; 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11.1.8. некорректное заполнение обязательных полей в форме интерактивного запроса на ЕПГУ, РПГУ;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11.1.9. наличие противоречивых сведений в представленных документах</w:t>
      </w:r>
      <w:r>
        <w:rPr>
          <w:sz w:val="28"/>
          <w:szCs w:val="28"/>
        </w:rPr>
        <w:t xml:space="preserve"> и в интерактивном запросе;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11.1.10.представление документов, не подписанных в установленном порядке;</w:t>
      </w:r>
    </w:p>
    <w:p w:rsidR="005C2A5F" w:rsidRDefault="009E01C0">
      <w:pPr>
        <w:pStyle w:val="2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11.1.11.запрос и иные документы в электронной форме подписаны с использованием электронной подписи, не принадлежащей Заявителю;</w:t>
      </w:r>
    </w:p>
    <w:p w:rsidR="005C2A5F" w:rsidRDefault="009E01C0">
      <w:pPr>
        <w:pStyle w:val="a6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11.1.12. Несоблюдение уста</w:t>
      </w:r>
      <w:r>
        <w:rPr>
          <w:rFonts w:ascii="Times New Roman" w:hAnsi="Times New Roman"/>
          <w:bCs/>
          <w:sz w:val="28"/>
          <w:szCs w:val="28"/>
        </w:rPr>
        <w:t>новленных статьей 11 Федерального закона от 06 апреля 2011 года № 63-ФЗ «Об электронной подписи» условий признания действительности усиленной квалифицированной электронной подписи;</w:t>
      </w:r>
    </w:p>
    <w:p w:rsidR="005C2A5F" w:rsidRDefault="009E01C0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11.1.13. Представленные в электронной форме документы содержат повреждения,</w:t>
      </w:r>
      <w:r>
        <w:rPr>
          <w:rFonts w:ascii="Times New Roman" w:hAnsi="Times New Roman"/>
          <w:sz w:val="28"/>
          <w:szCs w:val="28"/>
        </w:rPr>
        <w:t xml:space="preserve"> наличие которых не позволяет в полном объеме использовать информацию и сведения, содержащиеся в документах, для предоставления Муниципальной услуги. </w:t>
      </w:r>
    </w:p>
    <w:p w:rsidR="005C2A5F" w:rsidRDefault="009E01C0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11.1.14.Решение об отказе в приеме документов, по основаниям, указанным в пункте 11.1 </w:t>
      </w:r>
      <w:r>
        <w:rPr>
          <w:sz w:val="28"/>
          <w:szCs w:val="28"/>
        </w:rPr>
        <w:t>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5C2A5F" w:rsidRDefault="009E01C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11.1.15.Решение об отказе в приеме документов по основаниям, указанным в пункте 11.1 настоящего Административного регламента, н</w:t>
      </w:r>
      <w:r>
        <w:rPr>
          <w:sz w:val="28"/>
          <w:szCs w:val="28"/>
        </w:rPr>
        <w:t>аправляется Заявителю способом, определенным Заявителем в заявлении о предоставлении Муниципальной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</w:t>
      </w:r>
      <w:r>
        <w:rPr>
          <w:sz w:val="28"/>
          <w:szCs w:val="28"/>
        </w:rPr>
        <w:t xml:space="preserve"> выбранный при подаче заявления, или Администрацию.</w:t>
      </w:r>
    </w:p>
    <w:p w:rsidR="005C2A5F" w:rsidRDefault="009E01C0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11.1.16.Отказ в приеме документов, по основаниям, указанным в пункте 11.1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5C2A5F" w:rsidRDefault="005C2A5F">
      <w:pPr>
        <w:pStyle w:val="21"/>
        <w:shd w:val="clear" w:color="auto" w:fill="auto"/>
        <w:tabs>
          <w:tab w:val="left" w:pos="1367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</w:t>
      </w:r>
      <w:r>
        <w:rPr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1428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12.1.Оснований для приостановления предоставления Муниципальной услуги не предусмотрено.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12.2.Основаниями для отказа в предоставлении Муниципальной услуг</w:t>
      </w:r>
      <w:r>
        <w:rPr>
          <w:i w:val="0"/>
          <w:sz w:val="28"/>
          <w:szCs w:val="28"/>
        </w:rPr>
        <w:t>и являются: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12.2.1.Противоречие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12.2.2. Обращение за предоставлением Муниципальной услуги лица, не яв</w:t>
      </w:r>
      <w:r>
        <w:rPr>
          <w:i w:val="0"/>
          <w:sz w:val="28"/>
          <w:szCs w:val="28"/>
        </w:rPr>
        <w:t>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12.2.3.Отсутствие с</w:t>
      </w:r>
      <w:r>
        <w:rPr>
          <w:i w:val="0"/>
          <w:sz w:val="28"/>
          <w:szCs w:val="28"/>
        </w:rPr>
        <w:t>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12.2.4.Обращение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</w:t>
      </w:r>
      <w:r>
        <w:rPr>
          <w:i w:val="0"/>
          <w:sz w:val="28"/>
          <w:szCs w:val="28"/>
        </w:rPr>
        <w:t>онного представителя или лица, уполномоченного в установленном порядке, об отсутствии намерений оформлять приватизацию.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12.2.5.Отказ в приватизации жилого помещения одного или нескольких лиц, зарегистрированных по месту жительства с Заявителем.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12.2.6.</w:t>
      </w:r>
      <w:r>
        <w:rPr>
          <w:i w:val="0"/>
          <w:sz w:val="28"/>
          <w:szCs w:val="28"/>
        </w:rPr>
        <w:t>Использованное ранее право на приватизацию.</w:t>
      </w:r>
    </w:p>
    <w:p w:rsidR="005C2A5F" w:rsidRDefault="009E01C0">
      <w:pPr>
        <w:autoSpaceDE w:val="0"/>
        <w:autoSpaceDN w:val="0"/>
        <w:ind w:firstLine="709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12.2.7.Обращение с запросом о приватизации жилого помещения, находящегося </w:t>
      </w:r>
      <w:r>
        <w:rPr>
          <w:rFonts w:ascii="Times New Roman" w:eastAsiaTheme="minorHAnsi" w:hAnsi="Times New Roman"/>
          <w:sz w:val="28"/>
          <w:szCs w:val="28"/>
        </w:rPr>
        <w:t>в аварийном состоянии, в общежитиях, в домах закрытых военных городков, а также служебных жилых помещений.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12.2.8.Отсутствие/непредставлен</w:t>
      </w:r>
      <w:r>
        <w:rPr>
          <w:i w:val="0"/>
          <w:sz w:val="28"/>
          <w:szCs w:val="28"/>
        </w:rPr>
        <w:t>ие сведений, подтверждающих участие (неучастие) в приватизации, из других субъектов Российской Федерации.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12.2.9.Отсутствие права собственности на приватизируемое заявителем жилое помещение у Администрации, предоставляющей Муниципальную услугу.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12.2.10.Изм</w:t>
      </w:r>
      <w:r>
        <w:rPr>
          <w:i w:val="0"/>
          <w:sz w:val="28"/>
          <w:szCs w:val="28"/>
        </w:rPr>
        <w:t>енение паспортных и/или иных персональных данных в период предоставления Муниципальной услуги.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12.2.11.Арест жилого помещения.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12.2.12.Изменение состава лиц, совместно проживающих в приватизируемом жилом помещении с Заявителем, в период предоставления Муни</w:t>
      </w:r>
      <w:r>
        <w:rPr>
          <w:i w:val="0"/>
          <w:sz w:val="28"/>
          <w:szCs w:val="28"/>
        </w:rPr>
        <w:t>ципальной услуги.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12.2.13.Наличие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соответствующих лиц не представлено сог</w:t>
      </w:r>
      <w:r>
        <w:rPr>
          <w:i w:val="0"/>
          <w:sz w:val="28"/>
          <w:szCs w:val="28"/>
        </w:rPr>
        <w:t xml:space="preserve">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помещения, прекращение права на жилое помещение): 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граждан, выбывших в организации стационарного социального</w:t>
      </w:r>
      <w:r>
        <w:rPr>
          <w:i w:val="0"/>
          <w:sz w:val="28"/>
          <w:szCs w:val="28"/>
        </w:rPr>
        <w:t xml:space="preserve"> обслуживания; 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граждан, снятых с регистрационного учета на основании судебн</w:t>
      </w:r>
      <w:r>
        <w:rPr>
          <w:i w:val="0"/>
          <w:sz w:val="28"/>
          <w:szCs w:val="28"/>
        </w:rPr>
        <w:t xml:space="preserve">ых решений, но сохранивших право пользования жилым помещением; 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граждан, снятых с регистрационного учета без указания точного адреса. </w:t>
      </w:r>
    </w:p>
    <w:p w:rsidR="005C2A5F" w:rsidRDefault="009E01C0">
      <w:pPr>
        <w:pStyle w:val="90"/>
        <w:shd w:val="clear" w:color="auto" w:fill="auto"/>
        <w:tabs>
          <w:tab w:val="left" w:pos="1701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12.2.14.Наличие в составе семьи Заявителя лиц, зарегистрированных в приватизируемом жилом помещении, лиц, имеющих право</w:t>
      </w:r>
      <w:r>
        <w:rPr>
          <w:i w:val="0"/>
          <w:sz w:val="28"/>
          <w:szCs w:val="28"/>
        </w:rPr>
        <w:t xml:space="preserve"> пользования данным помещением на условиях социального найма, граждан, признанных на основании судебных решений безвестно отсутствующими (в случае отсутствия согласия на приватизацию или отказа от приватизации).</w:t>
      </w:r>
    </w:p>
    <w:p w:rsidR="005C2A5F" w:rsidRDefault="009E01C0">
      <w:pPr>
        <w:pStyle w:val="90"/>
        <w:shd w:val="clear" w:color="auto" w:fill="auto"/>
        <w:tabs>
          <w:tab w:val="left" w:pos="1701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12.2.15.Решение органа, осуществляющего госу</w:t>
      </w:r>
      <w:r>
        <w:rPr>
          <w:i w:val="0"/>
          <w:sz w:val="28"/>
          <w:szCs w:val="28"/>
        </w:rPr>
        <w:t xml:space="preserve">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</w:t>
      </w:r>
      <w:r>
        <w:rPr>
          <w:i w:val="0"/>
          <w:sz w:val="28"/>
          <w:szCs w:val="28"/>
        </w:rPr>
        <w:t xml:space="preserve">может быть устранена самостоятельно Администрацией. </w:t>
      </w:r>
    </w:p>
    <w:p w:rsidR="005C2A5F" w:rsidRDefault="009E01C0">
      <w:pPr>
        <w:pStyle w:val="90"/>
        <w:shd w:val="clear" w:color="auto" w:fill="auto"/>
        <w:tabs>
          <w:tab w:val="left" w:pos="1701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12.2.16.Оспаривание в судебном порядке права на жилое помещение, в отношении которого подано заявление.</w:t>
      </w: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в Админ</w:t>
      </w:r>
      <w:r>
        <w:rPr>
          <w:i w:val="0"/>
          <w:sz w:val="28"/>
          <w:szCs w:val="28"/>
        </w:rPr>
        <w:t>истрацию за предоставлением Муниципальной услуги.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12.2.17.Основанием для отказа в предоставлении варианта Муниципальной услуги «Исправление допущенных опечаток и (или) ошибок в выданных в результате предоставления Муниципальной услуги документах» является </w:t>
      </w:r>
      <w:r>
        <w:rPr>
          <w:sz w:val="28"/>
          <w:szCs w:val="28"/>
        </w:rPr>
        <w:t>отсутствие в выданных по результатам предоставления Муниципальной услуги документах опечаток и (или) ошибок.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12.2.18. Основанием для отказа в предоставлении варианта Муниципальной услуги «Выдача дубликата договора на передачу в собственность жилого помещен</w:t>
      </w:r>
      <w:r>
        <w:rPr>
          <w:sz w:val="28"/>
          <w:szCs w:val="28"/>
        </w:rPr>
        <w:t>ия муниципального жилищного фонда в порядке приватизации» является обращение лица, не являющегося Заявителем (его представителем).</w:t>
      </w:r>
    </w:p>
    <w:p w:rsidR="005C2A5F" w:rsidRDefault="005C2A5F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13.Размер платы, взимаемой с Заявителя при предоставлении Муниципальной услуги и способы ее взимания</w:t>
      </w:r>
    </w:p>
    <w:p w:rsidR="005C2A5F" w:rsidRDefault="005C2A5F">
      <w:pPr>
        <w:pStyle w:val="90"/>
        <w:shd w:val="clear" w:color="auto" w:fill="auto"/>
        <w:tabs>
          <w:tab w:val="left" w:pos="112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13.1.Муниципальная </w:t>
      </w:r>
      <w:r>
        <w:rPr>
          <w:sz w:val="28"/>
          <w:szCs w:val="28"/>
        </w:rPr>
        <w:t>услуга предоставляется бесплатно.</w:t>
      </w:r>
    </w:p>
    <w:p w:rsidR="005C2A5F" w:rsidRDefault="005C2A5F">
      <w:pPr>
        <w:pStyle w:val="21"/>
        <w:shd w:val="clear" w:color="auto" w:fill="auto"/>
        <w:tabs>
          <w:tab w:val="left" w:pos="1300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14.Максимальный срок ожидания в очереди</w:t>
      </w:r>
    </w:p>
    <w:p w:rsidR="005C2A5F" w:rsidRDefault="005C2A5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14.1.Максимальный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5C2A5F" w:rsidRDefault="005C2A5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15.Срок регистра</w:t>
      </w:r>
      <w:r>
        <w:rPr>
          <w:sz w:val="28"/>
          <w:szCs w:val="28"/>
        </w:rPr>
        <w:t>ции запроса Заявителя о предоставлении Муниципальной услуги</w:t>
      </w:r>
    </w:p>
    <w:p w:rsidR="005C2A5F" w:rsidRDefault="005C2A5F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15.1.Запрос Заявителя о предоставлении Муниципальной услуги подлежит регистрации в день его поступления. </w:t>
      </w:r>
    </w:p>
    <w:p w:rsidR="005C2A5F" w:rsidRDefault="009E01C0">
      <w:pPr>
        <w:pStyle w:val="21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15.2.В случае поступления заявления в выходной (праздничный) день</w:t>
      </w:r>
      <w:r>
        <w:rPr>
          <w:sz w:val="28"/>
          <w:szCs w:val="28"/>
        </w:rPr>
        <w:t xml:space="preserve"> его регистрация осуществляется в первый следующий за ним рабочий день. </w:t>
      </w: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16.Перечень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5C2A5F" w:rsidRDefault="005C2A5F">
      <w:pPr>
        <w:pStyle w:val="21"/>
        <w:shd w:val="clear" w:color="auto" w:fill="auto"/>
        <w:tabs>
          <w:tab w:val="left" w:pos="0"/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16.1.</w:t>
      </w:r>
      <w:r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C2A5F" w:rsidRDefault="005C2A5F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17.Требования к помещениям, в которых предоставляется Муниципальная услуга</w:t>
      </w:r>
    </w:p>
    <w:p w:rsidR="005C2A5F" w:rsidRDefault="005C2A5F">
      <w:pPr>
        <w:pStyle w:val="9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17.1.Местоположение административных зданий, в которых осуществляется прием заявлений и до</w:t>
      </w:r>
      <w:r>
        <w:rPr>
          <w:sz w:val="28"/>
          <w:szCs w:val="28"/>
        </w:rPr>
        <w:t xml:space="preserve">кументов, необходимых для предоставления Муниципальной услуги, а также выдача результатов </w:t>
      </w:r>
      <w:r>
        <w:rPr>
          <w:sz w:val="28"/>
          <w:szCs w:val="28"/>
        </w:rPr>
        <w:lastRenderedPageBreak/>
        <w:t>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C2A5F" w:rsidRDefault="009E01C0">
      <w:pPr>
        <w:pStyle w:val="21"/>
        <w:shd w:val="clear" w:color="auto" w:fill="auto"/>
        <w:tabs>
          <w:tab w:val="left" w:pos="131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17.2.В случ</w:t>
      </w:r>
      <w:r>
        <w:rPr>
          <w:sz w:val="28"/>
          <w:szCs w:val="28"/>
        </w:rPr>
        <w:t>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</w:t>
      </w:r>
      <w:r>
        <w:rPr>
          <w:sz w:val="28"/>
          <w:szCs w:val="28"/>
        </w:rPr>
        <w:t xml:space="preserve">рковкой) с заявителей плата не взимается. </w:t>
      </w:r>
    </w:p>
    <w:p w:rsidR="005C2A5F" w:rsidRDefault="009E01C0">
      <w:pPr>
        <w:pStyle w:val="21"/>
        <w:shd w:val="clear" w:color="auto" w:fill="auto"/>
        <w:tabs>
          <w:tab w:val="left" w:pos="12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17.3.Для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II групп, а также инвалидами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C2A5F" w:rsidRDefault="009E01C0">
      <w:pPr>
        <w:pStyle w:val="21"/>
        <w:shd w:val="clear" w:color="auto" w:fill="auto"/>
        <w:tabs>
          <w:tab w:val="left" w:pos="13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17.4.В целях обеспечения беспрепятственного доступа З</w:t>
      </w:r>
      <w:r>
        <w:rPr>
          <w:sz w:val="28"/>
          <w:szCs w:val="28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</w:t>
      </w:r>
      <w:r>
        <w:rPr>
          <w:sz w:val="28"/>
          <w:szCs w:val="28"/>
        </w:rPr>
        <w:t>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C2A5F" w:rsidRDefault="009E01C0">
      <w:pPr>
        <w:pStyle w:val="21"/>
        <w:shd w:val="clear" w:color="auto" w:fill="auto"/>
        <w:tabs>
          <w:tab w:val="left" w:pos="14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17.5.Центральный вход в здание Администрации должен быть оборудован информационной та</w:t>
      </w:r>
      <w:r>
        <w:rPr>
          <w:sz w:val="28"/>
          <w:szCs w:val="28"/>
        </w:rPr>
        <w:t>бличкой (вывеской), содержащей информацию: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5C2A5F" w:rsidRDefault="009E01C0">
      <w:pPr>
        <w:pStyle w:val="21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17.6.Помещения, в которых предоставляется Муниципальная услуга, должны соответствовать санитарно-эпидем</w:t>
      </w:r>
      <w:r>
        <w:rPr>
          <w:sz w:val="28"/>
          <w:szCs w:val="28"/>
        </w:rPr>
        <w:t>иологическим правилам и нормативам.</w:t>
      </w:r>
    </w:p>
    <w:p w:rsidR="005C2A5F" w:rsidRDefault="009E01C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17.7.Помещения, в которых предоставляется Муниципальная услуга, оснащаются: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средствами оказания первой </w:t>
      </w:r>
      <w:r>
        <w:rPr>
          <w:sz w:val="28"/>
          <w:szCs w:val="28"/>
        </w:rPr>
        <w:t>медицинской помощи;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5C2A5F" w:rsidRDefault="009E01C0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17.8.Зал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</w:t>
      </w:r>
      <w:r>
        <w:rPr>
          <w:sz w:val="28"/>
          <w:szCs w:val="28"/>
        </w:rPr>
        <w:t>дами.</w:t>
      </w:r>
    </w:p>
    <w:p w:rsidR="005C2A5F" w:rsidRDefault="009E01C0">
      <w:pPr>
        <w:pStyle w:val="21"/>
        <w:shd w:val="clear" w:color="auto" w:fill="auto"/>
        <w:tabs>
          <w:tab w:val="left" w:pos="132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17.9.Тексты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C2A5F" w:rsidRDefault="009E01C0">
      <w:pPr>
        <w:pStyle w:val="21"/>
        <w:shd w:val="clear" w:color="auto" w:fill="auto"/>
        <w:tabs>
          <w:tab w:val="left" w:pos="157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17.10.Места для заполнения заявлений оборудуются стульями, столами (стойками),</w:t>
      </w:r>
      <w:r>
        <w:rPr>
          <w:sz w:val="28"/>
          <w:szCs w:val="28"/>
        </w:rPr>
        <w:t xml:space="preserve"> бланками заявлений, письменными принадлежностями.</w:t>
      </w:r>
    </w:p>
    <w:p w:rsidR="005C2A5F" w:rsidRDefault="009E01C0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17.11.Места приема Заявителей оборудуются информационными табличками (вывесками) с указанием: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фамилии, имени и отчества (последнее - при наличии), должности ответственного лица за прием </w:t>
      </w:r>
      <w:r>
        <w:rPr>
          <w:sz w:val="28"/>
          <w:szCs w:val="28"/>
        </w:rPr>
        <w:t>документов;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графика приема Заявителей.</w:t>
      </w:r>
    </w:p>
    <w:p w:rsidR="005C2A5F" w:rsidRDefault="009E01C0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17.12.Рабочее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</w:t>
      </w:r>
      <w:r>
        <w:rPr>
          <w:sz w:val="28"/>
          <w:szCs w:val="28"/>
        </w:rPr>
        <w:t>ом) и копирующим устройством.</w:t>
      </w:r>
    </w:p>
    <w:p w:rsidR="005C2A5F" w:rsidRDefault="009E01C0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17.13.Лицо,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C2A5F" w:rsidRDefault="009E01C0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17.14.При предоставлении Муниципальной услуги инвалидам обеспечиваются</w:t>
      </w:r>
      <w:r>
        <w:rPr>
          <w:sz w:val="28"/>
          <w:szCs w:val="28"/>
        </w:rPr>
        <w:t>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</w:t>
      </w:r>
      <w:r>
        <w:rPr>
          <w:sz w:val="28"/>
          <w:szCs w:val="28"/>
        </w:rPr>
        <w:t>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</w:t>
      </w:r>
      <w:r>
        <w:rPr>
          <w:sz w:val="28"/>
          <w:szCs w:val="28"/>
        </w:rPr>
        <w:t>ности;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допуск сурдопереводчика и тифлосурдопереводчика;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допу</w:t>
      </w:r>
      <w:r>
        <w:rPr>
          <w:sz w:val="28"/>
          <w:szCs w:val="28"/>
        </w:rPr>
        <w:t>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</w:t>
      </w:r>
      <w:r>
        <w:rPr>
          <w:sz w:val="28"/>
          <w:szCs w:val="28"/>
        </w:rPr>
        <w:t>г наравне с другими лицами.</w:t>
      </w:r>
    </w:p>
    <w:p w:rsidR="005C2A5F" w:rsidRDefault="005C2A5F">
      <w:pPr>
        <w:pStyle w:val="21"/>
        <w:shd w:val="clear" w:color="auto" w:fill="auto"/>
        <w:tabs>
          <w:tab w:val="left" w:pos="972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18. Показатели качества и доступности Муниципальной услуги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наличие полной и понятной информации о </w:t>
      </w:r>
      <w:r>
        <w:rPr>
          <w:rFonts w:ascii="Times New Roman" w:hAnsi="Times New Roman"/>
          <w:sz w:val="28"/>
          <w:szCs w:val="28"/>
        </w:rPr>
        <w:t>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выбора Заявителем форм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</w:t>
      </w:r>
      <w:r>
        <w:rPr>
          <w:rFonts w:ascii="Times New Roman" w:hAnsi="Times New Roman"/>
          <w:sz w:val="28"/>
          <w:szCs w:val="28"/>
        </w:rPr>
        <w:t>зованием ЕПГУ, РПГУ;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ЕПГУ, РПГУ, электронной почты Администрации;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доступность обращения за предоставлением Муниципальной услуги, в том числе дл</w:t>
      </w:r>
      <w:r>
        <w:rPr>
          <w:rFonts w:ascii="Times New Roman" w:hAnsi="Times New Roman"/>
          <w:sz w:val="28"/>
          <w:szCs w:val="28"/>
        </w:rPr>
        <w:t>я маломобильных групп населения;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соблюдение сроков предоставления Муниципальной услуги и сроков выполнения админ</w:t>
      </w:r>
      <w:r>
        <w:rPr>
          <w:rFonts w:ascii="Times New Roman" w:hAnsi="Times New Roman"/>
          <w:sz w:val="28"/>
          <w:szCs w:val="28"/>
        </w:rPr>
        <w:t>истративных процедур при предоставлении Муниципальной услуги;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ЕПГУ, РПГУ;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предоставление возможности подачи заявления и </w:t>
      </w:r>
      <w:r>
        <w:rPr>
          <w:rFonts w:ascii="Times New Roman" w:hAnsi="Times New Roman"/>
          <w:sz w:val="28"/>
          <w:szCs w:val="28"/>
        </w:rPr>
        <w:t>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ЕПГУ, РПГУ, электронной почты Администрации;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предоставление возможности получения информации о хо</w:t>
      </w:r>
      <w:r>
        <w:rPr>
          <w:sz w:val="28"/>
          <w:szCs w:val="28"/>
        </w:rPr>
        <w:t>де предоставления Муниципальной услуги, в том числе с использованием ЕПГУ, РПГУ, электронной почты Администрации.</w:t>
      </w:r>
    </w:p>
    <w:p w:rsidR="005C2A5F" w:rsidRDefault="009E01C0">
      <w:pPr>
        <w:pStyle w:val="21"/>
        <w:shd w:val="clear" w:color="auto" w:fill="auto"/>
        <w:tabs>
          <w:tab w:val="left" w:pos="139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</w:t>
      </w:r>
      <w:r>
        <w:rPr>
          <w:sz w:val="28"/>
          <w:szCs w:val="28"/>
        </w:rPr>
        <w:t xml:space="preserve">ем Заявителей по предварительной записи. Запись на прием проводится при личном обращении гражданина или с </w:t>
      </w:r>
      <w:r>
        <w:rPr>
          <w:sz w:val="28"/>
          <w:szCs w:val="28"/>
        </w:rPr>
        <w:lastRenderedPageBreak/>
        <w:t>использованием средств телефонной связи, а также через сеть Интернет, в том числе через сайт Администрации.</w:t>
      </w:r>
    </w:p>
    <w:p w:rsidR="005C2A5F" w:rsidRDefault="009E01C0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18.3. Предоставление Муниципальной услуги </w:t>
      </w:r>
      <w:r>
        <w:rPr>
          <w:sz w:val="28"/>
          <w:szCs w:val="28"/>
        </w:rPr>
        <w:t>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5C2A5F" w:rsidRDefault="009E01C0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</w:t>
      </w:r>
      <w:r>
        <w:rPr>
          <w:sz w:val="28"/>
          <w:szCs w:val="28"/>
        </w:rPr>
        <w:t xml:space="preserve">в единой системе идентификации и аутентификации. </w:t>
      </w:r>
    </w:p>
    <w:p w:rsidR="005C2A5F" w:rsidRDefault="005C2A5F">
      <w:pPr>
        <w:pStyle w:val="21"/>
        <w:shd w:val="clear" w:color="auto" w:fill="auto"/>
        <w:tabs>
          <w:tab w:val="left" w:pos="137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19.Иные требования к предоставлению Муниципальной услуги, в том числе учитывающие особенности предоставления Муниципальной услуги в электронной форме и в МФЦ.</w:t>
      </w:r>
    </w:p>
    <w:p w:rsidR="005C2A5F" w:rsidRDefault="005C2A5F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19.1.Заявитель </w:t>
      </w:r>
      <w:r>
        <w:rPr>
          <w:sz w:val="28"/>
          <w:szCs w:val="28"/>
        </w:rPr>
        <w:t>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</w:t>
      </w:r>
      <w:r>
        <w:rPr>
          <w:sz w:val="28"/>
          <w:szCs w:val="28"/>
        </w:rPr>
        <w:t>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5C2A5F" w:rsidRDefault="009E01C0">
      <w:pPr>
        <w:pStyle w:val="21"/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19.2.Интерактивная</w:t>
      </w:r>
      <w:r>
        <w:rPr>
          <w:sz w:val="28"/>
          <w:szCs w:val="28"/>
        </w:rPr>
        <w:t xml:space="preserve">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Заполненное заявление о предоставлении Муниципальной услуги отправляет</w:t>
      </w:r>
      <w:r>
        <w:rPr>
          <w:sz w:val="28"/>
          <w:szCs w:val="28"/>
        </w:rPr>
        <w:t xml:space="preserve">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</w:t>
      </w:r>
      <w:r>
        <w:rPr>
          <w:sz w:val="28"/>
          <w:szCs w:val="28"/>
        </w:rPr>
        <w:t>подписью Заявителя, его представителя, уполномоченного на подписание заявления.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5C2A5F" w:rsidRDefault="009E01C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.3.Результаты предоставления Муниципальной услуги, указанные в пункте 6.1. настоящего Административного регламента, направляются Заявителю, его представителю в личный кабинет на ЕПГУ в форме электронного документа, подписанного усиленной квалифицированной </w:t>
      </w:r>
      <w:r>
        <w:rPr>
          <w:sz w:val="28"/>
          <w:szCs w:val="28"/>
        </w:rPr>
        <w:t>электронной подписью уполномоченного должностного лица Администрации (кроме случаев отсутствия у Заявителя, его представителя учетной записи на ЕПГУ). В случае направления заявления посредством ЕПГУ результат предоставления Муниципальной услуги также может</w:t>
      </w:r>
      <w:r>
        <w:rPr>
          <w:sz w:val="28"/>
          <w:szCs w:val="28"/>
        </w:rPr>
        <w:t xml:space="preserve"> быть </w:t>
      </w:r>
      <w:r>
        <w:rPr>
          <w:sz w:val="28"/>
          <w:szCs w:val="28"/>
        </w:rPr>
        <w:lastRenderedPageBreak/>
        <w:t>выдан Заявителю на бумажном носителе в МФЦ в порядке, указанном в заявлении о предоставлении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19.4.Решение о предоставлении Муниципальной услуги принимается Администрацией на основании электронных образов документов, представленн</w:t>
      </w:r>
      <w:r>
        <w:rPr>
          <w:sz w:val="28"/>
          <w:szCs w:val="28"/>
        </w:rPr>
        <w:t>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</w:t>
      </w:r>
      <w:r>
        <w:rPr>
          <w:sz w:val="28"/>
          <w:szCs w:val="28"/>
        </w:rPr>
        <w:t xml:space="preserve">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</w:t>
      </w:r>
      <w:r>
        <w:rPr>
          <w:sz w:val="28"/>
          <w:szCs w:val="28"/>
        </w:rPr>
        <w:t xml:space="preserve">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</w:t>
      </w:r>
      <w:r>
        <w:rPr>
          <w:sz w:val="28"/>
          <w:szCs w:val="28"/>
        </w:rPr>
        <w:t>вручении.</w:t>
      </w:r>
    </w:p>
    <w:p w:rsidR="005C2A5F" w:rsidRDefault="009E01C0">
      <w:pPr>
        <w:pStyle w:val="21"/>
        <w:shd w:val="clear" w:color="auto" w:fill="auto"/>
        <w:tabs>
          <w:tab w:val="left" w:pos="138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19.5.Заявитель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5C2A5F" w:rsidRDefault="009E01C0">
      <w:pPr>
        <w:pStyle w:val="21"/>
        <w:shd w:val="clear" w:color="auto" w:fill="auto"/>
        <w:tabs>
          <w:tab w:val="left" w:pos="13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19.6.Заявитель может самостоятельно получить информацию о готовности результата предоставления Муниципальной</w:t>
      </w:r>
      <w:r>
        <w:rPr>
          <w:sz w:val="28"/>
          <w:szCs w:val="28"/>
        </w:rPr>
        <w:t xml:space="preserve"> услуги посредством: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сервиса ЕПГУ «Узнать статус заявления»;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телефону.</w:t>
      </w:r>
    </w:p>
    <w:p w:rsidR="005C2A5F" w:rsidRDefault="009E01C0">
      <w:pPr>
        <w:pStyle w:val="21"/>
        <w:shd w:val="clear" w:color="auto" w:fill="auto"/>
        <w:tabs>
          <w:tab w:val="left" w:pos="13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19.7.Способы получения результата Муниципальной услуги:</w:t>
      </w:r>
    </w:p>
    <w:p w:rsidR="005C2A5F" w:rsidRDefault="009E01C0">
      <w:pPr>
        <w:pStyle w:val="21"/>
        <w:shd w:val="clear" w:color="auto" w:fill="auto"/>
        <w:tabs>
          <w:tab w:val="left" w:pos="15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19.7.1.через Личный кабинет на ЕПГУ, РПГУ</w:t>
      </w:r>
      <w:r>
        <w:rPr>
          <w:sz w:val="28"/>
          <w:szCs w:val="28"/>
        </w:rPr>
        <w:t xml:space="preserve"> в форме электронного документа, подписанного усиленной электронной подписью уполномоченного должностного лица Администрации.</w:t>
      </w:r>
    </w:p>
    <w:p w:rsidR="005C2A5F" w:rsidRDefault="009E01C0">
      <w:pPr>
        <w:pStyle w:val="21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19.7.2.Заявителю обеспечена возможность получения результата предоставления Муниципальной услуги на бумажном носителе при личном о</w:t>
      </w:r>
      <w:r>
        <w:rPr>
          <w:sz w:val="28"/>
          <w:szCs w:val="28"/>
        </w:rPr>
        <w:t>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</w:t>
      </w:r>
      <w:r>
        <w:rPr>
          <w:sz w:val="28"/>
          <w:szCs w:val="28"/>
        </w:rPr>
        <w:t>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</w:t>
      </w:r>
      <w:r>
        <w:rPr>
          <w:sz w:val="28"/>
          <w:szCs w:val="28"/>
        </w:rPr>
        <w:t>я».</w:t>
      </w:r>
    </w:p>
    <w:p w:rsidR="005C2A5F" w:rsidRDefault="009E01C0">
      <w:pPr>
        <w:pStyle w:val="21"/>
        <w:shd w:val="clear" w:color="auto" w:fill="auto"/>
        <w:tabs>
          <w:tab w:val="left" w:pos="13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19.8.Способ получения услуги определяется Заявителем и указывается в заявлении.</w:t>
      </w:r>
    </w:p>
    <w:p w:rsidR="005C2A5F" w:rsidRDefault="009E01C0">
      <w:pPr>
        <w:pStyle w:val="21"/>
        <w:shd w:val="clear" w:color="auto" w:fill="auto"/>
        <w:tabs>
          <w:tab w:val="left" w:pos="139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19.9.Требования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5C2A5F" w:rsidRDefault="009E01C0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19.9.1.</w:t>
      </w:r>
      <w:r>
        <w:rPr>
          <w:sz w:val="28"/>
          <w:szCs w:val="28"/>
        </w:rPr>
        <w:t>Электронные документы представляются в следующих форматах:</w:t>
      </w:r>
    </w:p>
    <w:p w:rsidR="005C2A5F" w:rsidRDefault="009E01C0">
      <w:pPr>
        <w:pStyle w:val="21"/>
        <w:shd w:val="clear" w:color="auto" w:fill="auto"/>
        <w:tabs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>;</w:t>
      </w:r>
    </w:p>
    <w:p w:rsidR="005C2A5F" w:rsidRDefault="009E01C0">
      <w:pPr>
        <w:pStyle w:val="21"/>
        <w:shd w:val="clear" w:color="auto" w:fill="auto"/>
        <w:tabs>
          <w:tab w:val="left" w:pos="96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docx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odt</w:t>
      </w:r>
      <w:r>
        <w:rPr>
          <w:sz w:val="28"/>
          <w:szCs w:val="28"/>
        </w:rPr>
        <w:t xml:space="preserve"> - для документов с текстовым содержа</w:t>
      </w:r>
      <w:r>
        <w:rPr>
          <w:sz w:val="28"/>
          <w:szCs w:val="28"/>
        </w:rPr>
        <w:t>нием, не включающим формулы;</w:t>
      </w:r>
    </w:p>
    <w:p w:rsidR="005C2A5F" w:rsidRDefault="009E01C0">
      <w:pPr>
        <w:pStyle w:val="21"/>
        <w:shd w:val="clear" w:color="auto" w:fill="auto"/>
        <w:tabs>
          <w:tab w:val="left" w:pos="95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tiff</w:t>
      </w:r>
      <w:r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C2A5F" w:rsidRDefault="009E01C0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rar</w:t>
      </w:r>
      <w:r>
        <w:rPr>
          <w:sz w:val="28"/>
          <w:szCs w:val="28"/>
        </w:rPr>
        <w:t xml:space="preserve"> для сжатых документов в один файл;</w:t>
      </w:r>
    </w:p>
    <w:p w:rsidR="005C2A5F" w:rsidRDefault="009E01C0">
      <w:pPr>
        <w:pStyle w:val="21"/>
        <w:shd w:val="clear" w:color="auto" w:fill="auto"/>
        <w:tabs>
          <w:tab w:val="left" w:pos="97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5C2A5F" w:rsidRDefault="009E01C0">
      <w:pPr>
        <w:pStyle w:val="21"/>
        <w:shd w:val="clear" w:color="auto" w:fill="auto"/>
        <w:tabs>
          <w:tab w:val="left" w:pos="15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19.9.2.Допускается формирование электронного документа путем сканирования непосредственно с оригинала документа (использование копий не допускается</w:t>
      </w:r>
      <w:r>
        <w:rPr>
          <w:sz w:val="28"/>
          <w:szCs w:val="28"/>
        </w:rPr>
        <w:t xml:space="preserve">), которое осуществляется с сохранением ориентации оригинала документа в разрешении 300-500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«оттенки серого» </w:t>
      </w:r>
      <w:r>
        <w:rPr>
          <w:sz w:val="28"/>
          <w:szCs w:val="28"/>
        </w:rPr>
        <w:t>(при наличии в документе графических изображений, отличных от цветного графического изображения);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сохранением всех аутентичных призна</w:t>
      </w:r>
      <w:r>
        <w:rPr>
          <w:sz w:val="28"/>
          <w:szCs w:val="28"/>
        </w:rPr>
        <w:t>ков подлинности, а именно: графической подписи лица, печати, углового штампа бланка;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C2A5F" w:rsidRDefault="009E01C0">
      <w:pPr>
        <w:pStyle w:val="21"/>
        <w:shd w:val="clear" w:color="auto" w:fill="auto"/>
        <w:tabs>
          <w:tab w:val="left" w:pos="15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19.9.3.Электронные документы должны об</w:t>
      </w:r>
      <w:r>
        <w:rPr>
          <w:sz w:val="28"/>
          <w:szCs w:val="28"/>
        </w:rPr>
        <w:t>еспечивать: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89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89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</w:t>
      </w:r>
      <w:r>
        <w:rPr>
          <w:sz w:val="28"/>
          <w:szCs w:val="28"/>
        </w:rPr>
        <w:t>ать оглавление, соответствующее их смыслу и содержанию;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C2A5F" w:rsidRDefault="009E01C0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19.9.4.Документы, подлежащие представлению в форматах 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 xml:space="preserve">, </w:t>
      </w:r>
      <w:r>
        <w:rPr>
          <w:rStyle w:val="85pt0pt"/>
          <w:color w:val="auto"/>
          <w:sz w:val="28"/>
          <w:szCs w:val="28"/>
        </w:rPr>
        <w:t>xlIsx</w:t>
      </w:r>
      <w:r>
        <w:rPr>
          <w:rStyle w:val="85pt0pt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ods</w:t>
      </w:r>
      <w:r>
        <w:rPr>
          <w:sz w:val="28"/>
          <w:szCs w:val="28"/>
        </w:rPr>
        <w:t>, формируются в виде отдельного электронного документа.</w:t>
      </w:r>
    </w:p>
    <w:p w:rsidR="005C2A5F" w:rsidRDefault="009E01C0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посредством ЕПГУ, РПГУ Заявителю обеспечиваются права и гарантии, предусмотренные постан</w:t>
      </w:r>
      <w:r>
        <w:rPr>
          <w:rFonts w:ascii="Times New Roman" w:hAnsi="Times New Roman"/>
          <w:sz w:val="28"/>
          <w:szCs w:val="28"/>
        </w:rPr>
        <w:t>овлением Правительства РФ от 26.03.2016 №236 «О требованиях к предоставлению в электронной форме государственных и муниципальных услуг».</w:t>
      </w:r>
    </w:p>
    <w:p w:rsidR="005C2A5F" w:rsidRDefault="009E01C0">
      <w:pPr>
        <w:pStyle w:val="21"/>
        <w:shd w:val="clear" w:color="auto" w:fill="auto"/>
        <w:tabs>
          <w:tab w:val="left" w:pos="152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19.10. Информационными системами, используемыми для предоставления Муниципальной услуги, являются: 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 си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стема Воронежской области «Портал Воронежской области в сети Интернет»;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федеральная государственная информационная система «Единая систе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19.11. Предоставление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многофункциональном центре.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 Организация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 на базе МФЦ осуществляется в соответствии с соглашением о взаимодействии между МФЦ и Администрацией.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3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19.13. МФЦ осуществляет:</w:t>
      </w:r>
    </w:p>
    <w:p w:rsidR="005C2A5F" w:rsidRDefault="009E01C0">
      <w:pPr>
        <w:numPr>
          <w:ilvl w:val="2"/>
          <w:numId w:val="2"/>
        </w:num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</w:t>
      </w:r>
      <w:r>
        <w:rPr>
          <w:rFonts w:ascii="Times New Roman" w:hAnsi="Times New Roman"/>
          <w:sz w:val="28"/>
          <w:szCs w:val="28"/>
        </w:rPr>
        <w:t>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C2A5F" w:rsidRDefault="009E01C0">
      <w:pPr>
        <w:numPr>
          <w:ilvl w:val="2"/>
          <w:numId w:val="2"/>
        </w:num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выдачу Заявителю результата предоставления Муниципальной услуги, на бумажном носителе.</w:t>
      </w:r>
    </w:p>
    <w:p w:rsidR="005C2A5F" w:rsidRDefault="009E01C0">
      <w:pPr>
        <w:pStyle w:val="21"/>
        <w:shd w:val="clear" w:color="auto" w:fill="auto"/>
        <w:tabs>
          <w:tab w:val="left" w:pos="144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5C2A5F" w:rsidRDefault="009E01C0">
      <w:pPr>
        <w:pStyle w:val="101"/>
        <w:shd w:val="clear" w:color="auto" w:fill="auto"/>
        <w:tabs>
          <w:tab w:val="left" w:pos="14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19.14. Информирование заявителя в МФЦ осуществляется следующими способами:</w:t>
      </w:r>
    </w:p>
    <w:p w:rsidR="005C2A5F" w:rsidRDefault="009E01C0">
      <w:pPr>
        <w:pStyle w:val="21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посредством размещения информации на официальных сайтах и информационных стендах в МФЦ;</w:t>
      </w:r>
    </w:p>
    <w:p w:rsidR="005C2A5F" w:rsidRDefault="009E01C0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19.15. При личном обращении работник МФЦ подробно и</w:t>
      </w:r>
      <w:r>
        <w:rPr>
          <w:sz w:val="28"/>
          <w:szCs w:val="28"/>
        </w:rPr>
        <w:t xml:space="preserve">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>
        <w:rPr>
          <w:sz w:val="28"/>
          <w:szCs w:val="28"/>
        </w:rPr>
        <w:lastRenderedPageBreak/>
        <w:t>предоставления консультации не более 15 минут, время ожидания в очереди в секторе информирования для получени</w:t>
      </w:r>
      <w:r>
        <w:rPr>
          <w:sz w:val="28"/>
          <w:szCs w:val="28"/>
        </w:rPr>
        <w:t xml:space="preserve">я информации о муниципальных услугах не может превышать 15 минут. </w:t>
      </w:r>
    </w:p>
    <w:p w:rsidR="005C2A5F" w:rsidRDefault="009E01C0">
      <w:pPr>
        <w:pStyle w:val="21"/>
        <w:shd w:val="clear" w:color="auto" w:fill="auto"/>
        <w:tabs>
          <w:tab w:val="left" w:pos="150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19.16.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</w:t>
      </w:r>
      <w:r>
        <w:rPr>
          <w:sz w:val="28"/>
          <w:szCs w:val="28"/>
        </w:rPr>
        <w:t>: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C2A5F" w:rsidRDefault="009E01C0">
      <w:pPr>
        <w:pStyle w:val="21"/>
        <w:numPr>
          <w:ilvl w:val="0"/>
          <w:numId w:val="2"/>
        </w:numPr>
        <w:shd w:val="clear" w:color="auto" w:fill="auto"/>
        <w:tabs>
          <w:tab w:val="left" w:pos="91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назначить другое время для консультаций.</w:t>
      </w:r>
    </w:p>
    <w:p w:rsidR="005C2A5F" w:rsidRDefault="009E01C0">
      <w:pPr>
        <w:pStyle w:val="21"/>
        <w:shd w:val="clear" w:color="auto" w:fill="auto"/>
        <w:tabs>
          <w:tab w:val="left" w:pos="150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19.17. Письменное и электронное консультирование Заявителей осуществляется с соблюдением зако</w:t>
      </w:r>
      <w:r>
        <w:rPr>
          <w:sz w:val="28"/>
          <w:szCs w:val="28"/>
        </w:rPr>
        <w:t>нодательства о порядке рассмотрения обращений граждан.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19.18. </w:t>
      </w:r>
      <w:r>
        <w:rPr>
          <w:rFonts w:ascii="Times New Roman" w:eastAsiaTheme="minorHAnsi" w:hAnsi="Times New Roman"/>
          <w:sz w:val="28"/>
          <w:szCs w:val="28"/>
        </w:rPr>
        <w:t xml:space="preserve">Заявитель вправе обратиться в любой МФЦ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территории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 xml:space="preserve">Воронежской области независимо от места проживания или регистрации. 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в заявлении о предоставлении Муниципальной услуги указания о выдаче результа</w:t>
      </w:r>
      <w:r>
        <w:rPr>
          <w:sz w:val="28"/>
          <w:szCs w:val="28"/>
        </w:rPr>
        <w:t>тов оказания Муниципальной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</w:t>
      </w:r>
      <w:r>
        <w:rPr>
          <w:sz w:val="28"/>
          <w:szCs w:val="28"/>
        </w:rPr>
        <w:t>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</w:t>
      </w:r>
      <w:r>
        <w:rPr>
          <w:sz w:val="28"/>
          <w:szCs w:val="28"/>
        </w:rPr>
        <w:t>жетных фондов, органами государственной власти субъектов Российской Федерации, органами местного самоуправления».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19.19.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ение и документы в МФЦ, результат Муниципальной услуги Заявитель получает в МФЦ;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заявление и документы в Администрацию через ЕПГУ, РПГУ, результат Муниципальной услуги Заявитель получает в МФЦ;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Заявитель подает (направляет) заявление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в Администрацию в бумажном виде, результат Муниципальной услуги заявитель получает в МФЦ.</w:t>
      </w:r>
    </w:p>
    <w:p w:rsidR="005C2A5F" w:rsidRDefault="009E01C0">
      <w:pPr>
        <w:pStyle w:val="21"/>
        <w:shd w:val="clear" w:color="auto" w:fill="auto"/>
        <w:tabs>
          <w:tab w:val="left" w:pos="1276"/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19.20. Порядок и сроки передачи Администрацией таких документов в МФЦ определяются соглашением о взаимодействии, заключенным ими в порядке, установленном п</w:t>
      </w:r>
      <w:r>
        <w:rPr>
          <w:sz w:val="28"/>
          <w:szCs w:val="28"/>
        </w:rPr>
        <w:t xml:space="preserve">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</w:t>
      </w:r>
      <w:r>
        <w:rPr>
          <w:sz w:val="28"/>
          <w:szCs w:val="28"/>
        </w:rPr>
        <w:lastRenderedPageBreak/>
        <w:t>муниципальных услуг и федеральными органами исполнительной власти, органами государственных</w:t>
      </w:r>
      <w:r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</w:t>
      </w:r>
      <w:r>
        <w:rPr>
          <w:rStyle w:val="0pt0"/>
          <w:color w:val="auto"/>
          <w:sz w:val="28"/>
          <w:szCs w:val="28"/>
        </w:rPr>
        <w:t>самоуправления».</w:t>
      </w:r>
    </w:p>
    <w:p w:rsidR="005C2A5F" w:rsidRDefault="009E01C0">
      <w:pPr>
        <w:pStyle w:val="21"/>
        <w:shd w:val="clear" w:color="auto" w:fill="auto"/>
        <w:tabs>
          <w:tab w:val="left" w:pos="1276"/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19.21. Прием Заявителей для выдачи документов, являющихся результатом Муниципальной услуги, в порядке очередности при получении номерно</w:t>
      </w:r>
      <w:r>
        <w:rPr>
          <w:sz w:val="28"/>
          <w:szCs w:val="28"/>
        </w:rPr>
        <w:t>го талона из терминала электронной очереди, соответствующего цели обращения, либо по предварительной записи.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19.22.Работник МФЦ осуществляет следующие действия:</w:t>
      </w:r>
    </w:p>
    <w:p w:rsidR="005C2A5F" w:rsidRDefault="009E01C0">
      <w:pPr>
        <w:tabs>
          <w:tab w:val="left" w:pos="0"/>
          <w:tab w:val="left" w:pos="142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19.22.1. Устанавливает личность Заявителя на основании документа, удостоверяющего личность в со</w:t>
      </w:r>
      <w:r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Федерации;</w:t>
      </w:r>
    </w:p>
    <w:p w:rsidR="005C2A5F" w:rsidRDefault="009E01C0">
      <w:pPr>
        <w:tabs>
          <w:tab w:val="left" w:pos="0"/>
          <w:tab w:val="left" w:pos="142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19.22.2. Проверяет полномочия представителя Заявителя (в случае обращения представителя Заявителя);</w:t>
      </w:r>
    </w:p>
    <w:p w:rsidR="005C2A5F" w:rsidRDefault="009E01C0">
      <w:pPr>
        <w:tabs>
          <w:tab w:val="left" w:pos="0"/>
          <w:tab w:val="left" w:pos="142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19.22.3. Определяет статус исполнения </w:t>
      </w:r>
      <w:r>
        <w:rPr>
          <w:rFonts w:ascii="Times New Roman" w:hAnsi="Times New Roman"/>
          <w:bCs/>
          <w:sz w:val="28"/>
          <w:szCs w:val="28"/>
        </w:rPr>
        <w:t>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в АИС «МФЦ»;</w:t>
      </w:r>
    </w:p>
    <w:p w:rsidR="005C2A5F" w:rsidRDefault="009E01C0">
      <w:pPr>
        <w:tabs>
          <w:tab w:val="left" w:pos="0"/>
          <w:tab w:val="left" w:pos="142"/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19.22.4. Выдает результат предоставления Муниципальной услуги Заявителю на бумажном носителе. </w:t>
      </w:r>
    </w:p>
    <w:p w:rsidR="005C2A5F" w:rsidRDefault="005C2A5F">
      <w:pPr>
        <w:tabs>
          <w:tab w:val="left" w:pos="7920"/>
        </w:tabs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2" w:name="bookmark1"/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>.Состав, последовательность и сроки выполнения административных процедур</w:t>
      </w:r>
      <w:bookmarkEnd w:id="2"/>
    </w:p>
    <w:p w:rsidR="005C2A5F" w:rsidRDefault="005C2A5F">
      <w:pPr>
        <w:pStyle w:val="23"/>
        <w:shd w:val="clear" w:color="auto" w:fill="auto"/>
        <w:tabs>
          <w:tab w:val="left" w:pos="1708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0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20.Состав, последовательность и сроки выполнения административных процедур (действи</w:t>
      </w:r>
      <w:r>
        <w:rPr>
          <w:i w:val="0"/>
          <w:sz w:val="28"/>
          <w:szCs w:val="28"/>
        </w:rPr>
        <w:t>й) при предоставлении Муниципальной услуги</w:t>
      </w:r>
    </w:p>
    <w:p w:rsidR="005C2A5F" w:rsidRDefault="005C2A5F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5C2A5F" w:rsidRDefault="009E01C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20.1. Перечень вариантов предоставления Муниципальной услуги:</w:t>
      </w:r>
    </w:p>
    <w:p w:rsidR="005C2A5F" w:rsidRDefault="009E01C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заключение с гражданами договора на передачу в собственность жилого помещения муниципального жилищного фонда в порядке приватизации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5C2A5F" w:rsidRDefault="009E01C0">
      <w:pPr>
        <w:tabs>
          <w:tab w:val="left" w:pos="0"/>
        </w:tabs>
        <w:autoSpaceDE w:val="0"/>
        <w:autoSpaceDN w:val="0"/>
        <w:ind w:firstLine="70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б) выдача дубл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иката </w:t>
      </w:r>
      <w:r>
        <w:rPr>
          <w:rFonts w:ascii="Times New Roman" w:hAnsi="Times New Roman"/>
          <w:sz w:val="28"/>
          <w:szCs w:val="28"/>
        </w:rPr>
        <w:t>договора на передачу в собственность жилого помещения муниципального жилищного фонда в порядке приватизации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C2A5F" w:rsidRDefault="009E01C0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исправление допущенных опечаток и (или) ошибок в выданных в результате предоставления Муниципальной услуги документах.</w:t>
      </w:r>
    </w:p>
    <w:p w:rsidR="005C2A5F" w:rsidRDefault="005C2A5F">
      <w:pPr>
        <w:ind w:firstLine="709"/>
        <w:rPr>
          <w:rFonts w:ascii="Times New Roman" w:eastAsiaTheme="minorHAnsi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20.2. Описание адм</w:t>
      </w:r>
      <w:r>
        <w:rPr>
          <w:rFonts w:ascii="Times New Roman" w:eastAsiaTheme="minorHAnsi" w:hAnsi="Times New Roman"/>
          <w:sz w:val="28"/>
          <w:szCs w:val="28"/>
        </w:rPr>
        <w:t>инистративной процедуры профилирования Заявителей.</w:t>
      </w:r>
    </w:p>
    <w:p w:rsidR="005C2A5F" w:rsidRDefault="009E01C0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вопросы, позволяющие выявит</w:t>
      </w:r>
      <w:r>
        <w:rPr>
          <w:rFonts w:ascii="Times New Roman" w:eastAsiaTheme="minorHAnsi" w:hAnsi="Times New Roman"/>
          <w:sz w:val="28"/>
          <w:szCs w:val="28"/>
        </w:rPr>
        <w:t xml:space="preserve">ь перечень признаков Заявителя, установленных в приложении № 1 к настоящему Административному регламенту. </w:t>
      </w:r>
    </w:p>
    <w:p w:rsidR="005C2A5F" w:rsidRDefault="009E01C0">
      <w:pPr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</w:t>
      </w:r>
      <w:r>
        <w:rPr>
          <w:rFonts w:ascii="Times New Roman" w:eastAsiaTheme="minorHAnsi" w:hAnsi="Times New Roman"/>
          <w:sz w:val="28"/>
          <w:szCs w:val="28"/>
        </w:rPr>
        <w:t xml:space="preserve">ия Муниципальной услуги. </w:t>
      </w:r>
    </w:p>
    <w:p w:rsidR="005C2A5F" w:rsidRDefault="005C2A5F">
      <w:pPr>
        <w:pStyle w:val="a6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29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20.3. Перечень административных процедур для каждого варианта предоставления Муниципальной услуги: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прием и регистрация запроса и документов и (или) информации, необходимых для предоставления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принятие решения о предоставлении (об отказе в предоставлении) Муниципальной услуги;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подписание и направление (выдача) рез</w:t>
      </w:r>
      <w:r>
        <w:rPr>
          <w:sz w:val="28"/>
          <w:szCs w:val="28"/>
        </w:rPr>
        <w:t>ультата предоставления Муниципальной услуги Заявителю;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получение дополнительных сведений от Заявителя. </w:t>
      </w:r>
    </w:p>
    <w:p w:rsidR="005C2A5F" w:rsidRDefault="005C2A5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Подразделы, содержащие описание вариантов предоставления Муниципальной услуги.</w:t>
      </w:r>
    </w:p>
    <w:p w:rsidR="005C2A5F" w:rsidRDefault="005C2A5F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20.4. Вариант 1. Заключение с гражданами договора на передачу в собс</w:t>
      </w:r>
      <w:r>
        <w:rPr>
          <w:sz w:val="28"/>
          <w:szCs w:val="28"/>
        </w:rPr>
        <w:t>твенность жилого помещения муниципального жилищного фонда в порядке приватизации.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заключение договора с Заявителем на передачу в собственность жилого помещения муниципального жилищного фонда в </w:t>
      </w:r>
      <w:r>
        <w:rPr>
          <w:sz w:val="28"/>
          <w:szCs w:val="28"/>
        </w:rPr>
        <w:t>порядке приватизации.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Муниципальной услуги в соответствии с настоящим вариантом – 35 рабочих дней со дня регистрации заявления и документов. </w:t>
      </w:r>
    </w:p>
    <w:p w:rsidR="005C2A5F" w:rsidRDefault="009E01C0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20.5. Прием и регистрация запроса и документов и (или) информации, необходимых дл</w:t>
      </w:r>
      <w:r>
        <w:rPr>
          <w:rFonts w:ascii="Times New Roman" w:hAnsi="Times New Roman"/>
          <w:sz w:val="28"/>
          <w:szCs w:val="28"/>
        </w:rPr>
        <w:t>я предоставления Муниципальной услуги.</w:t>
      </w:r>
    </w:p>
    <w:p w:rsidR="005C2A5F" w:rsidRDefault="009E01C0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</w:t>
      </w:r>
      <w:r>
        <w:rPr>
          <w:rFonts w:ascii="Times New Roman" w:hAnsi="Times New Roman"/>
          <w:sz w:val="28"/>
          <w:szCs w:val="28"/>
        </w:rPr>
        <w:t>цию либо в МФЦ.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должны быть приложены документы, указанные в пункте 9 настоящего Административного регламента.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</w:t>
      </w:r>
      <w:r>
        <w:rPr>
          <w:rFonts w:ascii="Times New Roman" w:hAnsi="Times New Roman"/>
          <w:sz w:val="28"/>
          <w:szCs w:val="28"/>
        </w:rPr>
        <w:t xml:space="preserve"> документов: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проверяет соответствие заявления требованиям, установленным в соответствии с на</w:t>
      </w:r>
      <w:r>
        <w:rPr>
          <w:rFonts w:ascii="Times New Roman" w:hAnsi="Times New Roman"/>
          <w:sz w:val="28"/>
          <w:szCs w:val="28"/>
        </w:rPr>
        <w:t>стоящим Административным регламентом;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проверяет наличие или отсутствие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 предусмотренных пунктом 11 настоящего Административного регламента.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оснований для отказа в приеме документов должностное лицо, уполномоченное на прием документов, указывает Заявителю на допущенные наруш</w:t>
      </w:r>
      <w:r>
        <w:rPr>
          <w:rFonts w:ascii="Times New Roman" w:hAnsi="Times New Roman"/>
          <w:sz w:val="28"/>
          <w:szCs w:val="28"/>
        </w:rPr>
        <w:t>ения и возвращает ему заявление и комплект документов.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обращения Заявителя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5C2A5F" w:rsidRDefault="009E01C0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в форме электронного документа и к</w:t>
      </w:r>
      <w:r>
        <w:rPr>
          <w:rFonts w:ascii="Times New Roman" w:hAnsi="Times New Roman"/>
          <w:sz w:val="28"/>
          <w:szCs w:val="28"/>
        </w:rPr>
        <w:t xml:space="preserve">омплекта электронных документов </w:t>
      </w:r>
      <w:r>
        <w:rPr>
          <w:rFonts w:ascii="Times New Roman" w:eastAsia="Calibri" w:hAnsi="Times New Roman"/>
          <w:sz w:val="28"/>
          <w:szCs w:val="28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</w:t>
      </w:r>
      <w:r>
        <w:rPr>
          <w:rFonts w:ascii="Times New Roman" w:eastAsia="Calibri" w:hAnsi="Times New Roman"/>
          <w:sz w:val="28"/>
          <w:szCs w:val="28"/>
        </w:rPr>
        <w:t>ронных документов, с указанием их объема (далее - уведомление о получении заявления).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- 1 рабочий день.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</w:t>
      </w:r>
      <w:r>
        <w:rPr>
          <w:rFonts w:ascii="Times New Roman" w:eastAsia="SimSun" w:hAnsi="Times New Roman"/>
          <w:sz w:val="28"/>
          <w:szCs w:val="28"/>
        </w:rPr>
        <w:t>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20.6.Формирование и направление межведомственны</w:t>
      </w:r>
      <w:r>
        <w:rPr>
          <w:rFonts w:ascii="Times New Roman" w:hAnsi="Times New Roman"/>
          <w:sz w:val="28"/>
          <w:szCs w:val="28"/>
        </w:rPr>
        <w:t xml:space="preserve">х запросов в органы (организации), участвующие в предоставлении Муниципальной услуги. 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</w:t>
      </w:r>
      <w:r>
        <w:rPr>
          <w:sz w:val="28"/>
          <w:szCs w:val="28"/>
        </w:rPr>
        <w:t>стребовать в рамках межведомственного информационного взаимодействия.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документов, и</w:t>
      </w:r>
      <w:r>
        <w:rPr>
          <w:rFonts w:ascii="Times New Roman" w:eastAsia="SimSun" w:hAnsi="Times New Roman"/>
          <w:sz w:val="28"/>
          <w:szCs w:val="28"/>
        </w:rPr>
        <w:t>стребование документов (сведений), указанных в пункте 10 настоящего Административного регламента, в рамках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и подготовка проекта</w:t>
      </w:r>
      <w:r>
        <w:rPr>
          <w:rFonts w:ascii="Times New Roman" w:hAnsi="Times New Roman"/>
          <w:sz w:val="28"/>
          <w:szCs w:val="28"/>
        </w:rPr>
        <w:t xml:space="preserve"> договора на передачу в собственность жилого помещения муниципального жилищного фонда в порядке приватизации осуществляется специалистом, ответственным за предоставление Муниципальной услуги (далее - специалист).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Специалист в течение 5 рабочих дней (в пред</w:t>
      </w:r>
      <w:r>
        <w:rPr>
          <w:rFonts w:ascii="Times New Roman" w:hAnsi="Times New Roman"/>
          <w:sz w:val="28"/>
          <w:szCs w:val="28"/>
        </w:rPr>
        <w:t xml:space="preserve">елах сроков, установленных пунктом 7 настоящего Административного регламента) </w:t>
      </w:r>
      <w:r>
        <w:rPr>
          <w:rFonts w:ascii="Times New Roman" w:eastAsia="SimSun" w:hAnsi="Times New Roman"/>
          <w:sz w:val="28"/>
          <w:szCs w:val="28"/>
        </w:rPr>
        <w:t>в рамках межведомственного взаимодействия запрашивает в случае необходимости: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а) в Управлении Федеральной службы государственной регистрации, кадастра и картографии по Воронежско</w:t>
      </w:r>
      <w:r>
        <w:rPr>
          <w:rFonts w:ascii="Times New Roman" w:eastAsia="SimSun" w:hAnsi="Times New Roman"/>
          <w:sz w:val="28"/>
          <w:szCs w:val="28"/>
        </w:rPr>
        <w:t>й области: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выписку из Единого государственного реестра недвижимости о зарегистрированных правах на жилое помещение;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б) в ГУ МВД России по Воронежской области: 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документы, содержащие сведения о гражданстве лиц, не достигших 14-летнего возраста;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в) в Упр</w:t>
      </w:r>
      <w:r>
        <w:rPr>
          <w:rFonts w:ascii="Times New Roman" w:eastAsia="SimSun" w:hAnsi="Times New Roman"/>
          <w:sz w:val="28"/>
          <w:szCs w:val="28"/>
        </w:rPr>
        <w:t>авлении ЗАГС Воронежской области: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</w:t>
      </w:r>
      <w:r>
        <w:rPr>
          <w:rFonts w:ascii="Times New Roman" w:eastAsia="SimSun" w:hAnsi="Times New Roman"/>
          <w:sz w:val="28"/>
          <w:szCs w:val="28"/>
        </w:rPr>
        <w:t xml:space="preserve"> свидетельство о рождении было получено не в Воронежской области);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Администрациях муниципальных образований: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ордер или выписку из распоряжения органа исполнительной власти о предоставлении жилого помещения по договору социального найма;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копию фина</w:t>
      </w:r>
      <w:r>
        <w:rPr>
          <w:rFonts w:ascii="Times New Roman" w:eastAsia="SimSun" w:hAnsi="Times New Roman"/>
          <w:sz w:val="28"/>
          <w:szCs w:val="28"/>
        </w:rPr>
        <w:t>нсового лицевого счета при приватизации комнат в коммунальной квартире или отдельных квартир в случае утери ордера.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 формируется и направляется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– СМЭВ).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</w:t>
      </w:r>
      <w:r>
        <w:rPr>
          <w:rFonts w:ascii="Times New Roman" w:hAnsi="Times New Roman"/>
          <w:sz w:val="28"/>
          <w:szCs w:val="28"/>
        </w:rPr>
        <w:t xml:space="preserve">ведомственный запрос направляется на бумажном носителе по почте или курьерской доставкой.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закона от 27.07.2010 № 210-ФЗ и должен содержать следующие сведения: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</w:t>
      </w:r>
      <w:r>
        <w:rPr>
          <w:rFonts w:ascii="Times New Roman" w:hAnsi="Times New Roman"/>
          <w:sz w:val="28"/>
          <w:szCs w:val="28"/>
        </w:rPr>
        <w:t xml:space="preserve">ргана, направляющего межведомственный запрос;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ссылка на положения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пре</w:t>
      </w:r>
      <w:r>
        <w:rPr>
          <w:rFonts w:ascii="Times New Roman" w:hAnsi="Times New Roman"/>
          <w:sz w:val="28"/>
          <w:szCs w:val="28"/>
        </w:rPr>
        <w:t xml:space="preserve">дусмотренные настоящим административным регламентом, а </w:t>
      </w:r>
      <w:r>
        <w:rPr>
          <w:rFonts w:ascii="Times New Roman" w:hAnsi="Times New Roman"/>
          <w:sz w:val="28"/>
          <w:szCs w:val="28"/>
        </w:rPr>
        <w:lastRenderedPageBreak/>
        <w:t xml:space="preserve">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</w:t>
      </w:r>
      <w:r>
        <w:rPr>
          <w:rFonts w:ascii="Times New Roman" w:hAnsi="Times New Roman"/>
          <w:sz w:val="28"/>
          <w:szCs w:val="28"/>
        </w:rPr>
        <w:t xml:space="preserve">запрос;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</w:t>
      </w:r>
      <w:r>
        <w:rPr>
          <w:rFonts w:ascii="Times New Roman" w:hAnsi="Times New Roman"/>
          <w:sz w:val="28"/>
          <w:szCs w:val="28"/>
        </w:rPr>
        <w:t xml:space="preserve">я о факте получения согласия на обработку персональных данных. 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</w:t>
      </w:r>
      <w:r>
        <w:rPr>
          <w:rFonts w:ascii="Times New Roman" w:hAnsi="Times New Roman"/>
          <w:sz w:val="28"/>
          <w:szCs w:val="28"/>
        </w:rPr>
        <w:t>о информационного взаимодействия не может превышать пяти рабочих дней со дня поступления межведомственного запроса в соответствующий орган, если иные сроки подготовки и направления ответа на межведомственный запрос не установлены федеральными законами, пра</w:t>
      </w:r>
      <w:r>
        <w:rPr>
          <w:rFonts w:ascii="Times New Roman" w:hAnsi="Times New Roman"/>
          <w:sz w:val="28"/>
          <w:szCs w:val="28"/>
        </w:rPr>
        <w:t>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</w:t>
      </w:r>
      <w:r>
        <w:rPr>
          <w:rFonts w:ascii="Times New Roman" w:hAnsi="Times New Roman"/>
          <w:sz w:val="28"/>
          <w:szCs w:val="28"/>
        </w:rPr>
        <w:t xml:space="preserve">ументов и информации не может являться основанием для отказа в предоставлении Заявителю Муниципальной услуги. 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полученные в результате межведомственного взаимодействия, приобщаются к документам, представленным Заявителем.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После получения информа</w:t>
      </w:r>
      <w:r>
        <w:rPr>
          <w:rFonts w:ascii="Times New Roman" w:eastAsia="SimSun" w:hAnsi="Times New Roman"/>
          <w:sz w:val="28"/>
          <w:szCs w:val="28"/>
        </w:rPr>
        <w:t>ции на межведомственные запросы специалист в течение сроков, установленных пунктом 7 настоящего Административного регламента, проводит экспертизу документов, представленных Заявителем, и информации, представленной органами, участвующими в предоставлении Му</w:t>
      </w:r>
      <w:r>
        <w:rPr>
          <w:rFonts w:ascii="Times New Roman" w:eastAsia="SimSun" w:hAnsi="Times New Roman"/>
          <w:sz w:val="28"/>
          <w:szCs w:val="28"/>
        </w:rPr>
        <w:t>ниципальной услуги, на предмет наличия или отсутствия оснований, указанных в пункте 12 настоящего Административного регламента.</w:t>
      </w:r>
    </w:p>
    <w:p w:rsidR="005C2A5F" w:rsidRDefault="009E01C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20.7.Принятие решения о предоставлении (об отказе в предоставлении) Муниципальной услуги.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рассматривает предоставленн</w:t>
      </w:r>
      <w:r>
        <w:rPr>
          <w:rFonts w:ascii="Times New Roman" w:hAnsi="Times New Roman"/>
          <w:sz w:val="28"/>
          <w:szCs w:val="28"/>
        </w:rPr>
        <w:t>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и оценке документов специалист определяет наличие либо отсутствие оснований для отказа</w:t>
      </w:r>
      <w:r>
        <w:rPr>
          <w:rFonts w:ascii="Times New Roman" w:hAnsi="Times New Roman"/>
          <w:sz w:val="28"/>
          <w:szCs w:val="28"/>
        </w:rPr>
        <w:t xml:space="preserve"> в предоставлении Муниципальной услуги, указанных в пункте 12 настоящего Административного регламента.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При наличии оснований, указанных в пункте 12 настоящего Административного регламента, специалист в течение 1 рабочего дня подготавливает проект мотивиро</w:t>
      </w:r>
      <w:r>
        <w:rPr>
          <w:rFonts w:ascii="Times New Roman" w:eastAsia="SimSun" w:hAnsi="Times New Roman"/>
          <w:sz w:val="28"/>
          <w:szCs w:val="28"/>
        </w:rPr>
        <w:t xml:space="preserve">ванного </w:t>
      </w:r>
      <w:r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 по указанным основаниям. Отказ должен содержать все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основания, послужившие поводом для принятия решения </w:t>
      </w:r>
      <w:r>
        <w:rPr>
          <w:rFonts w:ascii="Times New Roman" w:eastAsia="SimSu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оснований, указанных в пункте 12 на</w:t>
      </w:r>
      <w:r>
        <w:rPr>
          <w:rFonts w:ascii="Times New Roman" w:hAnsi="Times New Roman"/>
          <w:sz w:val="28"/>
          <w:szCs w:val="28"/>
        </w:rPr>
        <w:t>стоящего Административного регламента, специалист в течение 1 рабочего дня (в пределах сроков, установленных пунктом 7 настоящего Административного регламента) подготавливает проект договора на передачу в собственность жилого помещения муниципального жилищ</w:t>
      </w:r>
      <w:r>
        <w:rPr>
          <w:rFonts w:ascii="Times New Roman" w:hAnsi="Times New Roman"/>
          <w:sz w:val="28"/>
          <w:szCs w:val="28"/>
        </w:rPr>
        <w:t>ного фонда в порядке приватизации.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20.8.Подписание и направление (выдача) результата предоставления Муниципальной услуги Заявителю.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специалистом проект договора на передачу в собственность жилого помещения муниципального жилищного фонда в по</w:t>
      </w:r>
      <w:r>
        <w:rPr>
          <w:rFonts w:ascii="Times New Roman" w:hAnsi="Times New Roman"/>
          <w:sz w:val="28"/>
          <w:szCs w:val="28"/>
        </w:rPr>
        <w:t xml:space="preserve">рядке приватизации передается на подписание главе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5C2A5F" w:rsidRDefault="009E01C0">
      <w:pPr>
        <w:pStyle w:val="21"/>
        <w:shd w:val="clear" w:color="auto" w:fill="auto"/>
        <w:tabs>
          <w:tab w:val="left" w:pos="11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Подписание проекта договора на передачу в собственность жилого помещения муниципального жилищного фонда в поряд</w:t>
      </w:r>
      <w:r>
        <w:rPr>
          <w:sz w:val="28"/>
          <w:szCs w:val="28"/>
        </w:rPr>
        <w:t>ке приватизации осуществляется в течение одного рабочего дня (в пределах сроков, установленных пунктом 7 настоящего Административного регламента).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подлежит регистрации согласно внутренним правилам делопроизводс</w:t>
      </w:r>
      <w:r>
        <w:rPr>
          <w:rFonts w:ascii="Times New Roman" w:hAnsi="Times New Roman"/>
          <w:sz w:val="28"/>
          <w:szCs w:val="28"/>
        </w:rPr>
        <w:t>тва не позднее одного рабочего дня со дня его подписания.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способом, указанным в заявлении, в течение одного рабочего дня в пределах сроков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предусмотренных настоящим Административным регламентом.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подписывается главой </w:t>
      </w:r>
      <w:r>
        <w:rPr>
          <w:rFonts w:ascii="Times New Roman" w:hAnsi="Times New Roman"/>
          <w:sz w:val="28"/>
          <w:szCs w:val="28"/>
        </w:rPr>
        <w:t xml:space="preserve">Нижнекарачанского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1 рабочего дня </w:t>
      </w:r>
      <w:r>
        <w:rPr>
          <w:rFonts w:ascii="Times New Roman" w:eastAsia="SimSun" w:hAnsi="Times New Roman"/>
          <w:sz w:val="28"/>
          <w:szCs w:val="28"/>
        </w:rPr>
        <w:t>(в пределах сроков, установленных пунктом 7 настоящего Административного регламента)</w:t>
      </w:r>
      <w:r>
        <w:rPr>
          <w:rFonts w:ascii="Times New Roman" w:hAnsi="Times New Roman"/>
          <w:sz w:val="28"/>
          <w:szCs w:val="28"/>
        </w:rPr>
        <w:t>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</w:t>
      </w:r>
      <w:r>
        <w:rPr>
          <w:rFonts w:ascii="Times New Roman" w:hAnsi="Times New Roman"/>
          <w:sz w:val="28"/>
          <w:szCs w:val="28"/>
        </w:rPr>
        <w:t>сания.</w:t>
      </w:r>
    </w:p>
    <w:p w:rsidR="005C2A5F" w:rsidRDefault="009E01C0">
      <w:pPr>
        <w:ind w:firstLine="709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>
        <w:rPr>
          <w:rFonts w:ascii="Times New Roman" w:eastAsia="SimSun" w:hAnsi="Times New Roman"/>
          <w:sz w:val="28"/>
          <w:szCs w:val="28"/>
        </w:rPr>
        <w:t>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</w:t>
      </w:r>
      <w:r>
        <w:rPr>
          <w:rFonts w:ascii="Times New Roman" w:eastAsia="SimSun" w:hAnsi="Times New Roman"/>
          <w:sz w:val="28"/>
          <w:szCs w:val="28"/>
        </w:rPr>
        <w:t xml:space="preserve">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5C2A5F" w:rsidRDefault="009E01C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20.9. Административная процедура по получению дополнительных сведений от Заявителя не примен</w:t>
      </w:r>
      <w:r>
        <w:rPr>
          <w:rFonts w:ascii="Times New Roman" w:hAnsi="Times New Roman"/>
          <w:sz w:val="28"/>
          <w:szCs w:val="28"/>
        </w:rPr>
        <w:t xml:space="preserve">яется. </w:t>
      </w:r>
    </w:p>
    <w:p w:rsidR="005C2A5F" w:rsidRDefault="009E01C0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20.10. Вариант 2. Выдача дубликата договора на передачу в собственность жилого помещения муниципального жилищного фонда в порядке приватизации.</w:t>
      </w:r>
    </w:p>
    <w:p w:rsidR="005C2A5F" w:rsidRDefault="009E01C0">
      <w:pPr>
        <w:tabs>
          <w:tab w:val="left" w:pos="0"/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20.11. Результатом предоставления Муниципальной услуги является выдача либо отказ в выдаче дубликата </w:t>
      </w:r>
      <w:r>
        <w:rPr>
          <w:rFonts w:ascii="Times New Roman" w:hAnsi="Times New Roman"/>
          <w:sz w:val="28"/>
          <w:szCs w:val="28"/>
        </w:rPr>
        <w:t>договора на передачу в собственность жилого помещения муниципального жилищного фонда в порядке приватизации.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Муниципальной услуги в соответствии с данным вариантом – 3 рабочих дня со дня поступления заявления.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 Прием запроса и док</w:t>
      </w:r>
      <w:r>
        <w:rPr>
          <w:rFonts w:ascii="Times New Roman" w:hAnsi="Times New Roman"/>
          <w:sz w:val="28"/>
          <w:szCs w:val="28"/>
        </w:rPr>
        <w:t>ументов и (или) информации, необходимых для предоставления Муниципальной услуги, осуществляются в порядке, предусмотренном пунктом 20.5. Административного регламента.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20.13.Административная процедура по направлению межведомственных запросов для данного вар</w:t>
      </w:r>
      <w:r>
        <w:rPr>
          <w:rFonts w:ascii="Times New Roman" w:hAnsi="Times New Roman"/>
          <w:sz w:val="28"/>
          <w:szCs w:val="28"/>
        </w:rPr>
        <w:t>ианта не применяется.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20.14. Основанием для отказа в выдаче дубликата является обращение лица, не являющегося Заявителем (его представителем).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осуществляется при отсутствии основания для ее отказа. Кри</w:t>
      </w:r>
      <w:r>
        <w:rPr>
          <w:rFonts w:ascii="Times New Roman" w:hAnsi="Times New Roman"/>
          <w:sz w:val="28"/>
          <w:szCs w:val="28"/>
        </w:rPr>
        <w:t>терием принятия решения о предоставлении Муниципальной услуги является соответствие Заявителя кругу лиц, указанных в пункте 2.1 Административного регламента и обращение ранее за муниципальной услугой.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20.15. По результатам проверки заявления специалист под</w:t>
      </w:r>
      <w:r>
        <w:rPr>
          <w:rFonts w:ascii="Times New Roman" w:hAnsi="Times New Roman"/>
          <w:sz w:val="28"/>
          <w:szCs w:val="28"/>
        </w:rPr>
        <w:t>готавливает проект соответствующего решения о выдаче дубликата.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20.16.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</w:t>
      </w:r>
      <w:r>
        <w:rPr>
          <w:rFonts w:ascii="Times New Roman" w:hAnsi="Times New Roman"/>
          <w:sz w:val="28"/>
          <w:szCs w:val="28"/>
        </w:rPr>
        <w:t>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20.17. Направление (выдача) результата Муниципальной услуги осуществляются в порядке, установленном пунктом</w:t>
      </w:r>
      <w:r>
        <w:rPr>
          <w:rFonts w:ascii="Times New Roman" w:hAnsi="Times New Roman"/>
          <w:sz w:val="28"/>
          <w:szCs w:val="28"/>
        </w:rPr>
        <w:t xml:space="preserve"> 20.8. Административного регламента. 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20.18.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жилищного фонда в порядке приватизации без рассмотрения осуще</w:t>
      </w:r>
      <w:r>
        <w:rPr>
          <w:rFonts w:ascii="Times New Roman" w:hAnsi="Times New Roman"/>
          <w:sz w:val="28"/>
          <w:szCs w:val="28"/>
        </w:rPr>
        <w:t>ствляется в порядке, предусмотренном подпункта 20.8 пункта 22 Административного регламента.</w:t>
      </w:r>
    </w:p>
    <w:p w:rsidR="005C2A5F" w:rsidRDefault="009E01C0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20.19. Получение дополнительных сведений от Заявителя не предусмотрено.</w:t>
      </w:r>
    </w:p>
    <w:p w:rsidR="005C2A5F" w:rsidRDefault="005C2A5F">
      <w:pPr>
        <w:tabs>
          <w:tab w:val="left" w:pos="1123"/>
        </w:tabs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a6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Вариант 3. Исправление допущенных опечаток и (или) ошибок в выданных в результате предостав</w:t>
      </w:r>
      <w:r>
        <w:rPr>
          <w:rFonts w:ascii="Times New Roman" w:eastAsiaTheme="minorHAnsi" w:hAnsi="Times New Roman"/>
          <w:sz w:val="28"/>
          <w:szCs w:val="28"/>
        </w:rPr>
        <w:t>ления Муниципальной услуги документах.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SimSun" w:hAnsi="Times New Roman"/>
          <w:sz w:val="28"/>
          <w:szCs w:val="28"/>
        </w:rPr>
        <w:t>20.21. Основанием для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справления допущенных опечаток и ошибок в выданных в результате предоставления Муниципальной услуги документах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является поступление соответствующего заявления в Администрацию либо в МФЦ. 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20.22.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(или) ошибо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 в выданных в результате предоставления Муниципальной услуги документах.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20.23.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данных в результате предоставления Муниципальной услуги документах.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20.24. Прием и регистрация Заявления осуществляются в порядке, установленном пунктом 20.5 настоящего Административного регламента в течение одного рабочего дня.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20.25. Специалист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ошибок и готовит документ об их исправлении либо справку об отсутствии опечаток и (или) ошибок.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20.26. Документ, содержащий исправленные опечатки и (или) ошибки в выданных в результате предоставления Муниципальной услуги документах, или справка об отсутств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подписи определяется в соответствии с законодательством.</w:t>
      </w:r>
    </w:p>
    <w:p w:rsidR="005C2A5F" w:rsidRDefault="009E01C0">
      <w:pPr>
        <w:autoSpaceDE w:val="0"/>
        <w:autoSpaceDN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20.27. </w:t>
      </w:r>
      <w:r>
        <w:rPr>
          <w:rFonts w:ascii="Times New Roman" w:hAnsi="Times New Roman"/>
          <w:sz w:val="28"/>
          <w:szCs w:val="28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5C2A5F" w:rsidRDefault="005C2A5F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20.28. Порядок оставления запроса Заявителя без рассмотрения. 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обратиться в Адми</w:t>
      </w:r>
      <w:r>
        <w:rPr>
          <w:rFonts w:ascii="Times New Roman" w:hAnsi="Times New Roman"/>
          <w:sz w:val="28"/>
          <w:szCs w:val="28"/>
        </w:rPr>
        <w:t xml:space="preserve">нистрацию с заявлением об оставлении запроса о предоставлении Муниципальной услуги без рассмотрения. 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</w:t>
      </w:r>
      <w:r>
        <w:rPr>
          <w:rFonts w:ascii="Times New Roman" w:hAnsi="Times New Roman"/>
          <w:sz w:val="28"/>
          <w:szCs w:val="28"/>
        </w:rPr>
        <w:t xml:space="preserve">ной подписью в соответствии с действующим законодательством. 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рассмотрения заявления об оставлении запроса о предоставлении Муниципальной услуги без рассмотрения – 1 рабочий день.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оставлении запроса о предоставлении Муниципальн</w:t>
      </w:r>
      <w:r>
        <w:rPr>
          <w:rFonts w:ascii="Times New Roman" w:hAnsi="Times New Roman"/>
          <w:sz w:val="28"/>
          <w:szCs w:val="28"/>
        </w:rPr>
        <w:t xml:space="preserve">ой услуги без рассмотрения является предоставление Муниципальной услуги на момент его поступления, а также обращение с </w:t>
      </w:r>
      <w:r>
        <w:rPr>
          <w:rFonts w:ascii="Times New Roman" w:hAnsi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заявителем. </w:t>
      </w:r>
    </w:p>
    <w:p w:rsidR="005C2A5F" w:rsidRDefault="009E01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рассм</w:t>
      </w:r>
      <w:r>
        <w:rPr>
          <w:rFonts w:ascii="Times New Roman" w:hAnsi="Times New Roman"/>
          <w:sz w:val="28"/>
          <w:szCs w:val="28"/>
        </w:rPr>
        <w:t xml:space="preserve">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пп.6.4. п.6 настоящего Административного регламента. </w:t>
      </w:r>
    </w:p>
    <w:p w:rsidR="005C2A5F" w:rsidRDefault="005C2A5F">
      <w:pPr>
        <w:ind w:firstLine="709"/>
        <w:rPr>
          <w:rFonts w:ascii="Times New Roman" w:eastAsia="SimSun" w:hAnsi="Times New Roman"/>
          <w:sz w:val="28"/>
          <w:szCs w:val="28"/>
        </w:rPr>
      </w:pPr>
    </w:p>
    <w:p w:rsidR="005C2A5F" w:rsidRDefault="009E01C0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  <w:bookmarkStart w:id="3" w:name="bookmark2"/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 xml:space="preserve">.Порядок и формы контроля за исполнением </w:t>
      </w:r>
      <w:r>
        <w:rPr>
          <w:b w:val="0"/>
          <w:sz w:val="28"/>
          <w:szCs w:val="28"/>
        </w:rPr>
        <w:t>административного регламента</w:t>
      </w:r>
      <w:bookmarkEnd w:id="3"/>
    </w:p>
    <w:p w:rsidR="005C2A5F" w:rsidRDefault="005C2A5F">
      <w:pPr>
        <w:pStyle w:val="23"/>
        <w:shd w:val="clear" w:color="auto" w:fill="auto"/>
        <w:tabs>
          <w:tab w:val="left" w:pos="0"/>
        </w:tabs>
        <w:spacing w:after="0" w:line="240" w:lineRule="auto"/>
        <w:ind w:firstLine="709"/>
        <w:outlineLvl w:val="9"/>
        <w:rPr>
          <w:b w:val="0"/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21. Порядок осуществления текущего контроля за соблюдением и исполнением ответственными должностными лицами Администрации</w:t>
      </w:r>
      <w:r>
        <w:rPr>
          <w:rStyle w:val="90pt"/>
          <w:color w:val="auto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положений Административного регламента и иных нормативных правовых актов</w:t>
      </w:r>
      <w:r>
        <w:rPr>
          <w:rStyle w:val="90pt"/>
          <w:color w:val="auto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устанавливающих требования к п</w:t>
      </w:r>
      <w:r>
        <w:rPr>
          <w:i w:val="0"/>
          <w:sz w:val="28"/>
          <w:szCs w:val="28"/>
        </w:rPr>
        <w:t>редоставлению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276"/>
          <w:tab w:val="left" w:pos="14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21.1. 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</w:t>
      </w:r>
      <w:r>
        <w:rPr>
          <w:sz w:val="28"/>
          <w:szCs w:val="28"/>
        </w:rPr>
        <w:t>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C2A5F" w:rsidRDefault="009E01C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21.3.Текущий контроль осуществляется путем проведения проверок: решений о предоставлении (об отказе в предос</w:t>
      </w:r>
      <w:r>
        <w:rPr>
          <w:sz w:val="28"/>
          <w:szCs w:val="28"/>
        </w:rPr>
        <w:t>тавлении) Муниципальной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C2A5F" w:rsidRDefault="005C2A5F">
      <w:pPr>
        <w:pStyle w:val="21"/>
        <w:shd w:val="clear" w:color="auto" w:fill="auto"/>
        <w:tabs>
          <w:tab w:val="left" w:pos="1408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90"/>
        <w:shd w:val="clear" w:color="auto" w:fill="auto"/>
        <w:tabs>
          <w:tab w:val="left" w:pos="1134"/>
        </w:tabs>
        <w:spacing w:after="0" w:line="24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22. Порядок и периодичность осущ</w:t>
      </w:r>
      <w:r>
        <w:rPr>
          <w:i w:val="0"/>
          <w:sz w:val="28"/>
          <w:szCs w:val="28"/>
        </w:rPr>
        <w:t>ествления плановых и внеплановых проверок полноты и качества предоставления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22.1. Контроль за полнотой и качеством предоставления Муниципальной услуги включает в себя проведение плановых и внеплановых проверок. Плановые проверки осуще</w:t>
      </w:r>
      <w:r>
        <w:rPr>
          <w:sz w:val="28"/>
          <w:szCs w:val="28"/>
        </w:rPr>
        <w:t>ствляются на основании годовых планов работы Администрации, утверждаемых уполномоченным должностным лицом.</w:t>
      </w:r>
    </w:p>
    <w:p w:rsidR="005C2A5F" w:rsidRDefault="009E01C0">
      <w:pPr>
        <w:pStyle w:val="21"/>
        <w:shd w:val="clear" w:color="auto" w:fill="auto"/>
        <w:tabs>
          <w:tab w:val="left" w:pos="1134"/>
          <w:tab w:val="left" w:pos="14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22.2.При плановой проверке полноты и качества предоставления Муниципальной услуги контролю подлежат:</w:t>
      </w:r>
    </w:p>
    <w:p w:rsidR="005C2A5F" w:rsidRDefault="009E01C0">
      <w:pPr>
        <w:pStyle w:val="21"/>
        <w:shd w:val="clear" w:color="auto" w:fill="auto"/>
        <w:tabs>
          <w:tab w:val="left" w:pos="96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соблюдение сроков предоставления Муниципально</w:t>
      </w:r>
      <w:r>
        <w:rPr>
          <w:sz w:val="28"/>
          <w:szCs w:val="28"/>
        </w:rPr>
        <w:t>й услуги;</w:t>
      </w:r>
    </w:p>
    <w:p w:rsidR="005C2A5F" w:rsidRDefault="009E01C0">
      <w:pPr>
        <w:pStyle w:val="21"/>
        <w:shd w:val="clear" w:color="auto" w:fill="auto"/>
        <w:tabs>
          <w:tab w:val="left" w:pos="851"/>
          <w:tab w:val="left" w:pos="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соблюдение положений настоящего Административного регламента;</w:t>
      </w:r>
    </w:p>
    <w:p w:rsidR="005C2A5F" w:rsidRDefault="009E01C0">
      <w:pPr>
        <w:pStyle w:val="21"/>
        <w:shd w:val="clear" w:color="auto" w:fill="auto"/>
        <w:tabs>
          <w:tab w:val="left" w:pos="98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в) правильность и обоснованность принятого решения об отказе в предоставлении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22.3.Основанием для проведения внеплановых проверок являются:</w:t>
      </w:r>
    </w:p>
    <w:p w:rsidR="005C2A5F" w:rsidRDefault="009E01C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</w:t>
      </w:r>
      <w:r>
        <w:rPr>
          <w:sz w:val="28"/>
          <w:szCs w:val="28"/>
        </w:rPr>
        <w:t>Нижн</w:t>
      </w:r>
      <w:r>
        <w:rPr>
          <w:sz w:val="28"/>
          <w:szCs w:val="28"/>
        </w:rPr>
        <w:t>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5C2A5F" w:rsidRDefault="009E01C0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5C2A5F" w:rsidRDefault="005C2A5F">
      <w:pPr>
        <w:pStyle w:val="2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5C2A5F" w:rsidRDefault="009E01C0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23.Ответственность должно</w:t>
      </w:r>
      <w:r>
        <w:rPr>
          <w:b w:val="0"/>
          <w:sz w:val="28"/>
          <w:szCs w:val="28"/>
        </w:rPr>
        <w:t>стных лиц Администрации, муниципальных служащих,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23.1. По результатам проведенных проверок в случае выявления нарушений положений н</w:t>
      </w:r>
      <w:r>
        <w:rPr>
          <w:sz w:val="28"/>
          <w:szCs w:val="28"/>
        </w:rPr>
        <w:t xml:space="preserve">астоящего Административного регламента, нормативных правовых актов Воронежской области и нормативных правовых актов </w:t>
      </w:r>
      <w:r>
        <w:rPr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осуществляется привлечение виновных лиц к отве</w:t>
      </w:r>
      <w:r>
        <w:rPr>
          <w:sz w:val="28"/>
          <w:szCs w:val="28"/>
        </w:rPr>
        <w:t>тственности в соответствии с законодательством Российской Федерации.</w:t>
      </w:r>
    </w:p>
    <w:p w:rsidR="005C2A5F" w:rsidRDefault="009E01C0">
      <w:pPr>
        <w:pStyle w:val="21"/>
        <w:shd w:val="clear" w:color="auto" w:fill="auto"/>
        <w:tabs>
          <w:tab w:val="left" w:pos="0"/>
          <w:tab w:val="left" w:pos="1134"/>
          <w:tab w:val="left" w:pos="146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23.2.Персональная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</w:t>
      </w:r>
      <w:r>
        <w:rPr>
          <w:sz w:val="28"/>
          <w:szCs w:val="28"/>
        </w:rPr>
        <w:t>олжностных регламентах в соответствии с требованиями законодательства.</w:t>
      </w:r>
    </w:p>
    <w:p w:rsidR="005C2A5F" w:rsidRDefault="009E01C0">
      <w:pPr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23.3.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</w:t>
      </w:r>
      <w:r>
        <w:rPr>
          <w:rFonts w:ascii="Times New Roman" w:eastAsiaTheme="minorHAnsi" w:hAnsi="Times New Roman"/>
          <w:sz w:val="28"/>
          <w:szCs w:val="28"/>
        </w:rPr>
        <w:t>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</w:t>
      </w:r>
      <w:r>
        <w:rPr>
          <w:rFonts w:ascii="Times New Roman" w:eastAsiaTheme="minorHAnsi" w:hAnsi="Times New Roman"/>
          <w:sz w:val="28"/>
          <w:szCs w:val="28"/>
        </w:rPr>
        <w:t>ессе получения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23.4.Требованиями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5C2A5F" w:rsidRDefault="009E01C0">
      <w:pPr>
        <w:pStyle w:val="21"/>
        <w:shd w:val="clear" w:color="auto" w:fill="auto"/>
        <w:tabs>
          <w:tab w:val="left" w:pos="1276"/>
          <w:tab w:val="left" w:pos="149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23.5. </w:t>
      </w:r>
      <w:r>
        <w:rPr>
          <w:sz w:val="28"/>
          <w:szCs w:val="28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</w:t>
      </w:r>
      <w:r>
        <w:rPr>
          <w:sz w:val="28"/>
          <w:szCs w:val="28"/>
        </w:rPr>
        <w:lastRenderedPageBreak/>
        <w:t>Администрации, участвующего в предоставлении Муниципальной услуги, в том ч</w:t>
      </w:r>
      <w:r>
        <w:rPr>
          <w:sz w:val="28"/>
          <w:szCs w:val="28"/>
        </w:rPr>
        <w:t>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C2A5F" w:rsidRDefault="009E01C0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23.6. Должностные лица, осуществляющие текущий контроль за предоставлением Муниципальной услуги, о</w:t>
      </w:r>
      <w:r>
        <w:rPr>
          <w:sz w:val="28"/>
          <w:szCs w:val="28"/>
        </w:rPr>
        <w:t>бязаны принимать меры по предотвращению конфликта интересов при предоставлении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4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23.7.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</w:t>
      </w:r>
      <w:r>
        <w:rPr>
          <w:sz w:val="28"/>
          <w:szCs w:val="28"/>
        </w:rPr>
        <w:t>мотренных настоящим разделом.</w:t>
      </w:r>
    </w:p>
    <w:p w:rsidR="005C2A5F" w:rsidRDefault="009E01C0">
      <w:pPr>
        <w:pStyle w:val="21"/>
        <w:shd w:val="clear" w:color="auto" w:fill="auto"/>
        <w:tabs>
          <w:tab w:val="left" w:pos="14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23.8.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</w:t>
      </w:r>
      <w:r>
        <w:rPr>
          <w:sz w:val="28"/>
          <w:szCs w:val="28"/>
        </w:rPr>
        <w:t>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C2A5F" w:rsidRDefault="009E01C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23.9. Граждане, их объединения и организации для осуществления контроля за пре</w:t>
      </w:r>
      <w:r>
        <w:rPr>
          <w:sz w:val="28"/>
          <w:szCs w:val="28"/>
        </w:rPr>
        <w:t xml:space="preserve">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>
        <w:rPr>
          <w:rStyle w:val="0pt0"/>
          <w:color w:val="auto"/>
          <w:sz w:val="28"/>
          <w:szCs w:val="28"/>
        </w:rPr>
        <w:t xml:space="preserve">порядка предоставления Муниципальной услуги, а также жалобы и заявления на действия </w:t>
      </w:r>
      <w:r>
        <w:rPr>
          <w:sz w:val="28"/>
          <w:szCs w:val="28"/>
        </w:rPr>
        <w:t xml:space="preserve">(бездействие) </w:t>
      </w:r>
      <w:r>
        <w:rPr>
          <w:sz w:val="28"/>
          <w:szCs w:val="28"/>
        </w:rPr>
        <w:t>должностных лиц Администрации и принятые ими решения, связанные с предоставлением Муниципальной услуги.</w:t>
      </w:r>
    </w:p>
    <w:p w:rsidR="005C2A5F" w:rsidRDefault="009E01C0">
      <w:pPr>
        <w:pStyle w:val="21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23.10. Контроль за предоставлением Муниципальной услуги, в том числе со стороны граждан их объединений и организаций, осуществляется посредством открыто</w:t>
      </w:r>
      <w:r>
        <w:rPr>
          <w:sz w:val="28"/>
          <w:szCs w:val="28"/>
        </w:rPr>
        <w:t>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</w:t>
      </w:r>
      <w:r>
        <w:rPr>
          <w:sz w:val="28"/>
          <w:szCs w:val="28"/>
        </w:rPr>
        <w:t>пальной услуги.</w:t>
      </w:r>
    </w:p>
    <w:p w:rsidR="005C2A5F" w:rsidRDefault="009E01C0">
      <w:pPr>
        <w:tabs>
          <w:tab w:val="left" w:pos="634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V. </w:t>
      </w:r>
      <w:r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муниципальную услугу, МФЦ, организаций, указанных в части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статьи 16 федерального закона от 27.07.2010 № 210-ФЗ,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>также их должностных лиц, муниципальных служащих,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Заявители имеют право на обжалование решений и действий (бездействия) Администрации, должностного лица Администрации либо </w:t>
      </w:r>
      <w:r>
        <w:rPr>
          <w:rFonts w:ascii="Times New Roman" w:hAnsi="Times New Roman"/>
          <w:sz w:val="28"/>
          <w:szCs w:val="28"/>
        </w:rPr>
        <w:lastRenderedPageBreak/>
        <w:t>муниципального служащего, МФЦ, работника МФЦ, а также организаций,</w:t>
      </w:r>
      <w:r>
        <w:rPr>
          <w:rFonts w:ascii="Times New Roman" w:hAnsi="Times New Roman"/>
          <w:sz w:val="28"/>
          <w:szCs w:val="28"/>
        </w:rPr>
        <w:t xml:space="preserve">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Заявитель может обратиться с жалобой в том числе в следующих случаях: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регис</w:t>
      </w:r>
      <w:r>
        <w:rPr>
          <w:rFonts w:ascii="Times New Roman" w:hAnsi="Times New Roman"/>
          <w:sz w:val="28"/>
          <w:szCs w:val="28"/>
        </w:rPr>
        <w:t xml:space="preserve">трации запроса о предоставлении муниципальной услуги, комплексного запроса;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</w:t>
      </w:r>
      <w:r>
        <w:rPr>
          <w:rFonts w:ascii="Times New Roman" w:hAnsi="Times New Roman"/>
          <w:sz w:val="28"/>
          <w:szCs w:val="28"/>
        </w:rPr>
        <w:t xml:space="preserve">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</w:t>
      </w:r>
      <w:r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</w:t>
      </w:r>
      <w:r>
        <w:rPr>
          <w:rFonts w:ascii="Times New Roman" w:hAnsi="Times New Roman"/>
          <w:sz w:val="28"/>
          <w:szCs w:val="28"/>
        </w:rPr>
        <w:t xml:space="preserve">и органов местного самоуправления для предоставления муниципальной услуги;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</w:t>
      </w:r>
      <w:r>
        <w:rPr>
          <w:rFonts w:ascii="Times New Roman" w:hAnsi="Times New Roman"/>
          <w:sz w:val="28"/>
          <w:szCs w:val="28"/>
        </w:rPr>
        <w:t xml:space="preserve">ми нормативными правовыми актами для предоставления муниципальной услуги, у заявителя;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Федерации, законами и иными нормативными правовыми актами Воронежской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</w:t>
      </w:r>
      <w:r>
        <w:rPr>
          <w:rFonts w:ascii="Times New Roman" w:hAnsi="Times New Roman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Адм</w:t>
      </w:r>
      <w:r>
        <w:rPr>
          <w:rFonts w:ascii="Times New Roman" w:hAnsi="Times New Roman"/>
          <w:sz w:val="28"/>
          <w:szCs w:val="28"/>
        </w:rPr>
        <w:t xml:space="preserve">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услуги документах либо нарушение установленного </w:t>
      </w:r>
      <w:r>
        <w:rPr>
          <w:rFonts w:ascii="Times New Roman" w:hAnsi="Times New Roman"/>
          <w:sz w:val="28"/>
          <w:szCs w:val="28"/>
        </w:rPr>
        <w:t>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приостановление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</w:t>
      </w:r>
      <w:r>
        <w:rPr>
          <w:rFonts w:ascii="Times New Roman" w:hAnsi="Times New Roman"/>
          <w:sz w:val="28"/>
          <w:szCs w:val="28"/>
        </w:rPr>
        <w:t>й области, муниципальными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</w:t>
      </w:r>
      <w:r>
        <w:rPr>
          <w:rFonts w:ascii="Times New Roman" w:hAnsi="Times New Roman"/>
          <w:sz w:val="28"/>
          <w:szCs w:val="28"/>
        </w:rPr>
        <w:t xml:space="preserve">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</w:t>
      </w:r>
      <w:r>
        <w:rPr>
          <w:rFonts w:ascii="Times New Roman" w:hAnsi="Times New Roman"/>
          <w:sz w:val="28"/>
          <w:szCs w:val="28"/>
        </w:rPr>
        <w:t>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>
        <w:rPr>
          <w:rFonts w:ascii="Times New Roman" w:hAnsi="Times New Roman"/>
          <w:sz w:val="28"/>
          <w:szCs w:val="28"/>
        </w:rPr>
        <w:t xml:space="preserve">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</w:t>
      </w:r>
      <w:r>
        <w:rPr>
          <w:rFonts w:ascii="Times New Roman" w:hAnsi="Times New Roman"/>
          <w:sz w:val="28"/>
          <w:szCs w:val="28"/>
        </w:rPr>
        <w:t xml:space="preserve">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Заявители имеют право на получение информации, необходимой для обоснования и р</w:t>
      </w:r>
      <w:r>
        <w:rPr>
          <w:rFonts w:ascii="Times New Roman" w:hAnsi="Times New Roman"/>
          <w:sz w:val="28"/>
          <w:szCs w:val="28"/>
        </w:rPr>
        <w:t xml:space="preserve">ассмотрения жалобы.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Оснований для отказа в рассмотрении жалобы не имеется.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Основанием для начала процедуры досудебного (внесудебного) обжалования является поступившая жалоба.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</w:t>
      </w:r>
      <w:r>
        <w:rPr>
          <w:rFonts w:ascii="Times New Roman" w:hAnsi="Times New Roman"/>
          <w:sz w:val="28"/>
          <w:szCs w:val="28"/>
        </w:rPr>
        <w:t xml:space="preserve">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</w:t>
      </w:r>
      <w:r>
        <w:rPr>
          <w:rFonts w:ascii="Times New Roman" w:hAnsi="Times New Roman"/>
          <w:sz w:val="28"/>
          <w:szCs w:val="28"/>
        </w:rPr>
        <w:t xml:space="preserve"> может быть принята при личном приеме заявителя.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</w:t>
      </w:r>
      <w:r>
        <w:rPr>
          <w:rFonts w:ascii="Times New Roman" w:hAnsi="Times New Roman"/>
          <w:sz w:val="28"/>
          <w:szCs w:val="28"/>
        </w:rPr>
        <w:t xml:space="preserve"> портала, регионального портала, а также может быть принята при личном приеме заявителя.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</w:t>
      </w:r>
      <w:r>
        <w:rPr>
          <w:rFonts w:ascii="Times New Roman" w:hAnsi="Times New Roman"/>
          <w:sz w:val="28"/>
          <w:szCs w:val="28"/>
        </w:rPr>
        <w:t xml:space="preserve">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Жалоба должна содержать: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Администрации, должностного лица Ад</w:t>
      </w:r>
      <w:r>
        <w:rPr>
          <w:rFonts w:ascii="Times New Roman" w:hAnsi="Times New Roman"/>
          <w:sz w:val="28"/>
          <w:szCs w:val="28"/>
        </w:rPr>
        <w:t xml:space="preserve">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фамилию, имя, отчество (последнее - при наличии), све</w:t>
      </w:r>
      <w:r>
        <w:rPr>
          <w:rFonts w:ascii="Times New Roman" w:hAnsi="Times New Roman"/>
          <w:sz w:val="28"/>
          <w:szCs w:val="28"/>
        </w:rPr>
        <w:t>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</w:t>
      </w:r>
      <w:r>
        <w:rPr>
          <w:rFonts w:ascii="Times New Roman" w:hAnsi="Times New Roman"/>
          <w:sz w:val="28"/>
          <w:szCs w:val="28"/>
        </w:rPr>
        <w:t xml:space="preserve">жен быть направлен ответ заявителю;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доводы, на основа</w:t>
      </w:r>
      <w:r>
        <w:rPr>
          <w:rFonts w:ascii="Times New Roman" w:hAnsi="Times New Roman"/>
          <w:sz w:val="28"/>
          <w:szCs w:val="28"/>
        </w:rPr>
        <w:t xml:space="preserve">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</w:t>
      </w:r>
      <w:r>
        <w:rPr>
          <w:rFonts w:ascii="Times New Roman" w:hAnsi="Times New Roman"/>
          <w:sz w:val="28"/>
          <w:szCs w:val="28"/>
        </w:rPr>
        <w:t xml:space="preserve">(при наличии), подтверждающие доводы заявителя, либо их копии.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Жалобы на решения и действия (бездействие) должностного лица подаются в Администрацию.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главе сельского поселения.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проводит личный прием заявителей.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</w:t>
      </w:r>
      <w:r>
        <w:rPr>
          <w:rFonts w:ascii="Times New Roman" w:hAnsi="Times New Roman"/>
          <w:sz w:val="28"/>
          <w:szCs w:val="28"/>
        </w:rPr>
        <w:t xml:space="preserve">авовым актом Воронежской области.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bookmarkStart w:id="4" w:name="p39"/>
      <w:bookmarkEnd w:id="4"/>
      <w:r>
        <w:rPr>
          <w:rFonts w:ascii="Times New Roman" w:hAnsi="Times New Roman"/>
          <w:sz w:val="28"/>
          <w:szCs w:val="28"/>
        </w:rPr>
        <w:t xml:space="preserve">32. По результатам рассмотрения жалобы лицом, уполномоченным на ее рассмотрение, принимается одно из следующих решений: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</w:t>
      </w:r>
      <w:r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самоуправления, а также в иных формах;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</w:t>
      </w:r>
      <w:r>
        <w:rPr>
          <w:rFonts w:ascii="Times New Roman" w:hAnsi="Times New Roman"/>
          <w:sz w:val="28"/>
          <w:szCs w:val="28"/>
        </w:rPr>
        <w:t>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</w:t>
      </w:r>
      <w:r>
        <w:rPr>
          <w:rFonts w:ascii="Times New Roman" w:hAnsi="Times New Roman"/>
          <w:sz w:val="28"/>
          <w:szCs w:val="28"/>
        </w:rPr>
        <w:t xml:space="preserve">х исправлений - в течение 5 рабочих дней со дня ее регистрации.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/>
          <w:sz w:val="28"/>
          <w:szCs w:val="28"/>
        </w:rPr>
        <w:t>34. Не позднее 1 рабочего дня, следующего за днем принятия решения, указанного в пункте 32 настоящего Административного регламента, заявителю в письменной форме и по желанию заявителя в элект</w:t>
      </w:r>
      <w:r>
        <w:rPr>
          <w:rFonts w:ascii="Times New Roman" w:hAnsi="Times New Roman"/>
          <w:sz w:val="28"/>
          <w:szCs w:val="28"/>
        </w:rPr>
        <w:t xml:space="preserve">ронной форме направляется мотивированный ответ о результатах рассмотрения жалобы.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</w:t>
      </w:r>
      <w:r>
        <w:rPr>
          <w:rFonts w:ascii="Times New Roman" w:hAnsi="Times New Roman"/>
          <w:sz w:val="28"/>
          <w:szCs w:val="28"/>
        </w:rPr>
        <w:t>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</w:t>
      </w:r>
      <w:r>
        <w:rPr>
          <w:rFonts w:ascii="Times New Roman" w:hAnsi="Times New Roman"/>
          <w:sz w:val="28"/>
          <w:szCs w:val="28"/>
        </w:rPr>
        <w:t xml:space="preserve">ципальной услуги.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В случае установления в ходе ил</w:t>
      </w:r>
      <w:r>
        <w:rPr>
          <w:rFonts w:ascii="Times New Roman" w:hAnsi="Times New Roman"/>
          <w:sz w:val="28"/>
          <w:szCs w:val="28"/>
        </w:rPr>
        <w:t xml:space="preserve">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401982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нормат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ивных правовых актов, регулирующих порядок</w:t>
      </w:r>
      <w:bookmarkEnd w:id="6"/>
    </w:p>
    <w:p w:rsidR="005C2A5F" w:rsidRDefault="009E01C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401982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досудебного (внесудебного) обжалования действий</w:t>
      </w:r>
      <w:bookmarkEnd w:id="7"/>
    </w:p>
    <w:p w:rsidR="005C2A5F" w:rsidRDefault="009E01C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3401982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(бездействия) и (или) решений, принятых (осуществленных)</w:t>
      </w:r>
      <w:bookmarkEnd w:id="8"/>
    </w:p>
    <w:p w:rsidR="005C2A5F" w:rsidRDefault="009E01C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3401982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ходе предоставления муниципальной услуги</w:t>
      </w:r>
      <w:bookmarkEnd w:id="9"/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Порядок досудебного (внесудебного) обжалования решений и дей</w:t>
      </w:r>
      <w:r>
        <w:rPr>
          <w:rFonts w:ascii="Times New Roman" w:hAnsi="Times New Roman"/>
          <w:sz w:val="28"/>
          <w:szCs w:val="28"/>
        </w:rPr>
        <w:t>ствий (бездействия) уполномоченного органа, а также его должностных лиц регулируется: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N 210-ФЗ;</w:t>
      </w:r>
    </w:p>
    <w:p w:rsidR="005C2A5F" w:rsidRDefault="009E01C0">
      <w:pPr>
        <w:pStyle w:val="21"/>
        <w:shd w:val="clear" w:color="auto" w:fill="auto"/>
        <w:tabs>
          <w:tab w:val="left" w:pos="93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20.11.2012 N 1198 «О федеральной государственной информационной системе, обеспечива</w:t>
      </w:r>
      <w:r>
        <w:rPr>
          <w:sz w:val="28"/>
          <w:szCs w:val="28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признаков заявителей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460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5C2A5F">
        <w:tc>
          <w:tcPr>
            <w:tcW w:w="9180" w:type="dxa"/>
            <w:gridSpan w:val="3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 «Заключение с г</w:t>
            </w:r>
            <w:r>
              <w:rPr>
                <w:rFonts w:ascii="Times New Roman" w:hAnsi="Times New Roman"/>
                <w:sz w:val="28"/>
                <w:szCs w:val="28"/>
              </w:rPr>
              <w:t>ражданами договора на передачу в собственность жилого помещения муниципального жилищного фонда в порядке приватизации»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5C2A5F" w:rsidRDefault="009E01C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предоставлением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услуги обратился лично заявитель</w:t>
            </w:r>
          </w:p>
          <w:p w:rsidR="005C2A5F" w:rsidRDefault="009E01C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5C2A5F">
        <w:tc>
          <w:tcPr>
            <w:tcW w:w="9180" w:type="dxa"/>
            <w:gridSpan w:val="3"/>
          </w:tcPr>
          <w:p w:rsidR="005C2A5F" w:rsidRDefault="009E01C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 «Выдача дубликата договора на передачу в собственность жилого помещения муниципального жилищного фонда в порядке приватизации»</w:t>
            </w:r>
          </w:p>
          <w:p w:rsidR="005C2A5F" w:rsidRDefault="005C2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</w:t>
            </w:r>
            <w:r>
              <w:rPr>
                <w:rFonts w:ascii="Times New Roman" w:hAnsi="Times New Roman"/>
                <w:sz w:val="28"/>
                <w:szCs w:val="28"/>
              </w:rPr>
              <w:t>ия заявителя</w:t>
            </w:r>
          </w:p>
        </w:tc>
        <w:tc>
          <w:tcPr>
            <w:tcW w:w="460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5C2A5F" w:rsidRDefault="005C2A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 предоставлением Муниципальной услуги обратился лично заявитель</w:t>
            </w:r>
          </w:p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 предоставлением Муниципальной услуги обратился представитель заявителя</w:t>
            </w:r>
          </w:p>
        </w:tc>
      </w:tr>
      <w:tr w:rsidR="005C2A5F">
        <w:tc>
          <w:tcPr>
            <w:tcW w:w="9180" w:type="dxa"/>
            <w:gridSpan w:val="3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460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1.Физическое лицо </w:t>
            </w:r>
          </w:p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</w:tcPr>
          <w:p w:rsidR="005C2A5F" w:rsidRDefault="009E01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предоставлением Муниципальной усл</w:t>
            </w:r>
            <w:r>
              <w:rPr>
                <w:rFonts w:ascii="Times New Roman" w:hAnsi="Times New Roman"/>
                <w:sz w:val="28"/>
                <w:szCs w:val="28"/>
              </w:rPr>
              <w:t>уги обратился лично заявитель</w:t>
            </w:r>
          </w:p>
          <w:p w:rsidR="005C2A5F" w:rsidRDefault="009E01C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предоставлением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обратился представитель заявителя</w:t>
            </w:r>
          </w:p>
        </w:tc>
      </w:tr>
    </w:tbl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Комбинации значений признаков, каждая из которых соответствует</w:t>
      </w:r>
    </w:p>
    <w:p w:rsidR="005C2A5F" w:rsidRDefault="009E01C0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</w:p>
        </w:tc>
        <w:tc>
          <w:tcPr>
            <w:tcW w:w="779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Комбинация значений признаков </w:t>
            </w:r>
          </w:p>
        </w:tc>
      </w:tr>
      <w:tr w:rsidR="005C2A5F">
        <w:tc>
          <w:tcPr>
            <w:tcW w:w="9180" w:type="dxa"/>
            <w:gridSpan w:val="2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 «Заключение с гражданами договора на передачу в собственность жилого помещения муниципального жилищного фонда в порядке приватизации»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 физического лица (родитель, опекун, попечитель)</w:t>
            </w:r>
          </w:p>
        </w:tc>
      </w:tr>
      <w:tr w:rsidR="005C2A5F">
        <w:tc>
          <w:tcPr>
            <w:tcW w:w="9180" w:type="dxa"/>
            <w:gridSpan w:val="2"/>
          </w:tcPr>
          <w:p w:rsidR="005C2A5F" w:rsidRDefault="009E01C0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 «Выдача дубликата договора на передачу в собственность жилого помещения муниципального жилищного фонда в порядке приватизации» 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лицо, лично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физ</w:t>
            </w:r>
            <w:r>
              <w:rPr>
                <w:rFonts w:ascii="Times New Roman" w:hAnsi="Times New Roman"/>
                <w:sz w:val="28"/>
                <w:szCs w:val="28"/>
              </w:rPr>
              <w:t>ического лица по доверенности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 физического лица (родитель, опекун, попечитель)</w:t>
            </w:r>
          </w:p>
        </w:tc>
      </w:tr>
      <w:tr w:rsidR="005C2A5F">
        <w:tc>
          <w:tcPr>
            <w:tcW w:w="9180" w:type="dxa"/>
            <w:gridSpan w:val="2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лицо, </w:t>
            </w:r>
            <w:r>
              <w:rPr>
                <w:rFonts w:ascii="Times New Roman" w:hAnsi="Times New Roman"/>
                <w:sz w:val="28"/>
                <w:szCs w:val="28"/>
              </w:rPr>
              <w:t>лично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физического лица по доверенности</w:t>
            </w:r>
          </w:p>
        </w:tc>
      </w:tr>
      <w:tr w:rsidR="005C2A5F">
        <w:tc>
          <w:tcPr>
            <w:tcW w:w="1384" w:type="dxa"/>
          </w:tcPr>
          <w:p w:rsidR="005C2A5F" w:rsidRDefault="009E01C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C2A5F" w:rsidRDefault="009E01C0">
            <w:pPr>
              <w:pStyle w:val="a6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 физического лица (родитель, опекун, попечитель)</w:t>
            </w:r>
          </w:p>
        </w:tc>
      </w:tr>
    </w:tbl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A5F" w:rsidRDefault="009E01C0">
      <w:pPr>
        <w:tabs>
          <w:tab w:val="left" w:pos="2664"/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2 </w:t>
      </w:r>
    </w:p>
    <w:p w:rsidR="005C2A5F" w:rsidRDefault="005C2A5F">
      <w:pPr>
        <w:tabs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9E01C0">
      <w:pPr>
        <w:tabs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C2A5F" w:rsidRDefault="009E01C0">
      <w:pPr>
        <w:tabs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</w:p>
    <w:p w:rsidR="005C2A5F" w:rsidRDefault="009E01C0">
      <w:pPr>
        <w:tabs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«Передача в собственность </w:t>
      </w:r>
      <w:r>
        <w:rPr>
          <w:rFonts w:ascii="Times New Roman" w:hAnsi="Times New Roman"/>
          <w:sz w:val="28"/>
          <w:szCs w:val="28"/>
        </w:rPr>
        <w:t xml:space="preserve">граждан занимаемых ими жилых </w:t>
      </w:r>
    </w:p>
    <w:p w:rsidR="005C2A5F" w:rsidRDefault="009E01C0">
      <w:pPr>
        <w:tabs>
          <w:tab w:val="left" w:pos="5103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жилищного фонда (приватизация жилищного фонда)»</w:t>
      </w:r>
    </w:p>
    <w:p w:rsidR="005C2A5F" w:rsidRDefault="005C2A5F">
      <w:pPr>
        <w:tabs>
          <w:tab w:val="left" w:pos="5103"/>
        </w:tabs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tabs>
          <w:tab w:val="left" w:pos="5103"/>
        </w:tabs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заявителе: Кому адресован документ: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______________________________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физического лица)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(вид документа)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 (серия, номер)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(кем, когда выдан)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_______________________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регистрации по месту жительства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Тел.__________________________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 почта ______________________ 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муниципальную услугу «Передача в </w:t>
      </w:r>
      <w:r>
        <w:rPr>
          <w:rFonts w:ascii="Times New Roman" w:hAnsi="Times New Roman"/>
          <w:sz w:val="28"/>
          <w:szCs w:val="28"/>
        </w:rPr>
        <w:t>собственность граждан занимаемых ими жилых помещений жилищного фонда (приватизация жилищного фонда)» в отношении жилого помещения по адресу: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подтверждаю, что ранее право на участие </w:t>
      </w:r>
      <w:r>
        <w:rPr>
          <w:rFonts w:ascii="Times New Roman" w:hAnsi="Times New Roman"/>
          <w:sz w:val="28"/>
          <w:szCs w:val="28"/>
        </w:rPr>
        <w:t>в приватизации на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Российской Федерации не использовал.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прилагаются.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Конечный результат предоставления муниципальной услуги (решение о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заключении договора о передаче жилого помещения</w:t>
      </w:r>
      <w:r>
        <w:rPr>
          <w:rFonts w:ascii="Times New Roman" w:hAnsi="Times New Roman"/>
          <w:sz w:val="28"/>
          <w:szCs w:val="28"/>
        </w:rPr>
        <w:t xml:space="preserve">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квалифицированной электронной подписью, прошу представить (нужное подчеркнуть):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форме эле</w:t>
      </w:r>
      <w:r>
        <w:rPr>
          <w:rFonts w:ascii="Times New Roman" w:hAnsi="Times New Roman"/>
          <w:sz w:val="28"/>
          <w:szCs w:val="28"/>
        </w:rPr>
        <w:t xml:space="preserve">ктронного документа в личном кабинете на ЕПГУ, РПГУ;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прошу представить (нужное по</w:t>
      </w:r>
      <w:r>
        <w:rPr>
          <w:rFonts w:ascii="Times New Roman" w:hAnsi="Times New Roman"/>
          <w:sz w:val="28"/>
          <w:szCs w:val="28"/>
        </w:rPr>
        <w:t xml:space="preserve">дчеркнуть):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ЕПГУ, РПГУ;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прошу представить (нужное подчеркнуть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в личном кабинете на ЕПГУ, РПГУ;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бумажном носителе в Администрации, МФЦ.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_________________________________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 свое согласие на осуществление уполномоченным органом ___________________________________________</w:t>
      </w:r>
    </w:p>
    <w:p w:rsidR="005C2A5F" w:rsidRDefault="009E01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наименование органа местного са</w:t>
      </w:r>
      <w:r>
        <w:rPr>
          <w:rFonts w:ascii="Times New Roman" w:hAnsi="Times New Roman"/>
          <w:sz w:val="28"/>
          <w:szCs w:val="28"/>
        </w:rPr>
        <w:t>моуправления)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</w:t>
      </w:r>
      <w:r>
        <w:rPr>
          <w:rFonts w:ascii="Times New Roman" w:hAnsi="Times New Roman"/>
          <w:sz w:val="28"/>
          <w:szCs w:val="28"/>
        </w:rPr>
        <w:t>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услуги, о результате предоставления муниципальной услуги, а также на их использование органами государственной власти Воронежской области/органами местного самоуправления ___________________________________________________</w:t>
      </w:r>
    </w:p>
    <w:p w:rsidR="005C2A5F" w:rsidRDefault="009E01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(указать наименование),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подведомственными им организациями.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</w:t>
      </w:r>
      <w:r>
        <w:rPr>
          <w:rFonts w:ascii="Times New Roman" w:hAnsi="Times New Roman"/>
          <w:sz w:val="28"/>
          <w:szCs w:val="28"/>
        </w:rPr>
        <w:t>ганов государственной власти Воронежской области/органов местного самоуправления ___________________________________________</w:t>
      </w:r>
    </w:p>
    <w:p w:rsidR="005C2A5F" w:rsidRDefault="009E01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наименование)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подведомственных им организаций.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</w:t>
      </w:r>
      <w:r>
        <w:rPr>
          <w:rFonts w:ascii="Times New Roman" w:hAnsi="Times New Roman"/>
          <w:sz w:val="28"/>
          <w:szCs w:val="28"/>
        </w:rPr>
        <w:t>о-телекоммуникационной сети Интернет на предоставленные мною номер телефона и (или) адрес электронной почты.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 (почтовый адрес), __</w:t>
      </w:r>
      <w:r>
        <w:rPr>
          <w:rFonts w:ascii="Times New Roman" w:hAnsi="Times New Roman"/>
          <w:sz w:val="28"/>
          <w:szCs w:val="28"/>
        </w:rPr>
        <w:t>__________________________ (телефон), ________________________________________________ (адрес электронной почты).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______________________________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п</w:t>
      </w:r>
      <w:r>
        <w:rPr>
          <w:rFonts w:ascii="Times New Roman" w:hAnsi="Times New Roman"/>
          <w:sz w:val="28"/>
          <w:szCs w:val="28"/>
        </w:rPr>
        <w:t>ринят: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должностного лица (работника),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на прием запроса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_________________________________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</w:t>
      </w:r>
    </w:p>
    <w:p w:rsidR="005C2A5F" w:rsidRDefault="009E01C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C2A5F" w:rsidRDefault="005C2A5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предоставлению муниципальной </w:t>
      </w:r>
    </w:p>
    <w:p w:rsidR="005C2A5F" w:rsidRDefault="009E01C0">
      <w:pPr>
        <w:tabs>
          <w:tab w:val="left" w:pos="567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«Передача в собственность </w:t>
      </w:r>
    </w:p>
    <w:p w:rsidR="005C2A5F" w:rsidRDefault="009E01C0">
      <w:pPr>
        <w:tabs>
          <w:tab w:val="left" w:pos="567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 занимаемых ими жилых </w:t>
      </w:r>
    </w:p>
    <w:p w:rsidR="005C2A5F" w:rsidRDefault="009E01C0">
      <w:pPr>
        <w:tabs>
          <w:tab w:val="left" w:pos="567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помещений жилищного фонда </w:t>
      </w:r>
    </w:p>
    <w:p w:rsidR="005C2A5F" w:rsidRDefault="009E01C0">
      <w:pPr>
        <w:tabs>
          <w:tab w:val="left" w:pos="567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(приватизация жилищного фонда)»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заявителе, которому адресован документ </w:t>
      </w:r>
    </w:p>
    <w:p w:rsidR="005C2A5F" w:rsidRDefault="009E01C0">
      <w:pPr>
        <w:tabs>
          <w:tab w:val="left" w:pos="311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5C2A5F" w:rsidRDefault="009E01C0">
      <w:pPr>
        <w:tabs>
          <w:tab w:val="left" w:pos="311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(Ф.И.О. физического лица)</w:t>
      </w:r>
    </w:p>
    <w:p w:rsidR="005C2A5F" w:rsidRDefault="009E01C0">
      <w:pPr>
        <w:tabs>
          <w:tab w:val="left" w:pos="2835"/>
          <w:tab w:val="left" w:pos="2977"/>
          <w:tab w:val="left" w:pos="3544"/>
          <w:tab w:val="right" w:pos="935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Документ, удостоверяющий личность </w:t>
      </w:r>
    </w:p>
    <w:p w:rsidR="005C2A5F" w:rsidRDefault="005C2A5F">
      <w:pPr>
        <w:tabs>
          <w:tab w:val="left" w:pos="2835"/>
          <w:tab w:val="right" w:pos="9355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9E01C0">
      <w:pPr>
        <w:tabs>
          <w:tab w:val="left" w:pos="2835"/>
          <w:tab w:val="right" w:pos="935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 (вид документа)</w:t>
      </w:r>
    </w:p>
    <w:p w:rsidR="005C2A5F" w:rsidRDefault="005C2A5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9E01C0">
      <w:pPr>
        <w:tabs>
          <w:tab w:val="left" w:pos="311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 (серия, номер) </w:t>
      </w:r>
    </w:p>
    <w:p w:rsidR="005C2A5F" w:rsidRDefault="009E01C0">
      <w:pPr>
        <w:tabs>
          <w:tab w:val="left" w:pos="311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______________________________(кем, когда выдан) </w:t>
      </w:r>
    </w:p>
    <w:p w:rsidR="005C2A5F" w:rsidRDefault="009E01C0">
      <w:pPr>
        <w:tabs>
          <w:tab w:val="left" w:pos="2835"/>
          <w:tab w:val="left" w:pos="3119"/>
          <w:tab w:val="left" w:pos="3261"/>
          <w:tab w:val="left" w:pos="3402"/>
          <w:tab w:val="left" w:pos="4395"/>
          <w:tab w:val="left" w:pos="4962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информация: </w:t>
      </w:r>
    </w:p>
    <w:p w:rsidR="005C2A5F" w:rsidRDefault="009E01C0">
      <w:pPr>
        <w:tabs>
          <w:tab w:val="left" w:pos="311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тел. ____________</w:t>
      </w: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5C2A5F" w:rsidRDefault="009E01C0">
      <w:pPr>
        <w:tabs>
          <w:tab w:val="left" w:pos="283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 _______________________________________</w:t>
      </w:r>
    </w:p>
    <w:p w:rsidR="005C2A5F" w:rsidRDefault="005C2A5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приеме документов, необходимых</w:t>
      </w:r>
    </w:p>
    <w:p w:rsidR="005C2A5F" w:rsidRDefault="009E01C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подтверждается, что при приеме запроса и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</w:t>
      </w:r>
      <w:r>
        <w:rPr>
          <w:rFonts w:ascii="Times New Roman" w:hAnsi="Times New Roman"/>
          <w:sz w:val="28"/>
          <w:szCs w:val="28"/>
        </w:rPr>
        <w:t>ывается конкретное основание (основания) для отказа в приеме документов):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</w:t>
      </w:r>
      <w:r>
        <w:rPr>
          <w:rFonts w:ascii="Times New Roman" w:hAnsi="Times New Roman"/>
          <w:sz w:val="28"/>
          <w:szCs w:val="28"/>
        </w:rPr>
        <w:t>овыми актами Воронежской области, настоящим Административным регламентом;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</w:t>
      </w:r>
      <w:r>
        <w:rPr>
          <w:rFonts w:ascii="Times New Roman" w:hAnsi="Times New Roman"/>
          <w:sz w:val="28"/>
          <w:szCs w:val="28"/>
        </w:rPr>
        <w:t>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заявителем представлен неполный комплект документов, предусмотренных пунктом 10 настоящего Административного регламент</w:t>
      </w:r>
      <w:r>
        <w:rPr>
          <w:rFonts w:ascii="Times New Roman" w:hAnsi="Times New Roman"/>
          <w:sz w:val="28"/>
          <w:szCs w:val="28"/>
        </w:rPr>
        <w:t>а, подлежащих обязательному представлению заявителем;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запроса от имени заявителя не уполномоченным на то лицом;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обращение за предоставлением муниципальной услуги </w:t>
      </w:r>
      <w:r>
        <w:rPr>
          <w:rFonts w:ascii="Times New Roman" w:hAnsi="Times New Roman"/>
          <w:sz w:val="28"/>
          <w:szCs w:val="28"/>
        </w:rPr>
        <w:t>лица, не являющегося заявителем на предоставление муниципальной услуги в соответствии с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и);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за муниципальной услугой в Администрацию или МФЦ, не предоставляющие требующуюся заявителю муниципальную услугу;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интерактивного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запроса на Портале;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противоречивых сведений в пр</w:t>
      </w:r>
      <w:r>
        <w:rPr>
          <w:rFonts w:ascii="Times New Roman" w:hAnsi="Times New Roman"/>
          <w:sz w:val="28"/>
          <w:szCs w:val="28"/>
        </w:rPr>
        <w:t>едставленных документах и в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интерактивном запросе; 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документов, не подписанных в установленном порядке;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___________ 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(должностное лицо (работник), (подпись) (инициалы, фамилия)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право принять решение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отказе в приеме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документов)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М.П.</w:t>
      </w:r>
    </w:p>
    <w:p w:rsidR="005C2A5F" w:rsidRDefault="005C2A5F">
      <w:pPr>
        <w:ind w:firstLine="709"/>
        <w:rPr>
          <w:rFonts w:ascii="Times New Roman" w:hAnsi="Times New Roman"/>
          <w:sz w:val="28"/>
          <w:szCs w:val="28"/>
        </w:rPr>
      </w:pP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заявителя, подтверждающая получение Решения об отказе в приеме документов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_________________________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5C2A5F" w:rsidRDefault="009E01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(подпись) (инициалы, фамилия заявителя) (</w:t>
      </w:r>
      <w:r>
        <w:rPr>
          <w:rFonts w:ascii="Times New Roman" w:hAnsi="Times New Roman"/>
          <w:sz w:val="28"/>
          <w:szCs w:val="28"/>
        </w:rPr>
        <w:t>дата)</w:t>
      </w:r>
    </w:p>
    <w:sectPr w:rsidR="005C2A5F">
      <w:headerReference w:type="default" r:id="rId10"/>
      <w:headerReference w:type="first" r:id="rId11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1C0">
      <w:r>
        <w:separator/>
      </w:r>
    </w:p>
  </w:endnote>
  <w:endnote w:type="continuationSeparator" w:id="0">
    <w:p w:rsidR="00000000" w:rsidRDefault="009E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1C0">
      <w:r>
        <w:separator/>
      </w:r>
    </w:p>
  </w:footnote>
  <w:footnote w:type="continuationSeparator" w:id="0">
    <w:p w:rsidR="00000000" w:rsidRDefault="009E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/>
    <w:sdtContent>
      <w:p w:rsidR="005C2A5F" w:rsidRDefault="009E01C0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C2A5F" w:rsidRDefault="005C2A5F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5F" w:rsidRDefault="005C2A5F">
    <w:pPr>
      <w:pStyle w:val="1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">
    <w:nsid w:val="6F415B6E"/>
    <w:multiLevelType w:val="hybridMultilevel"/>
    <w:tmpl w:val="33B2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F2B56"/>
    <w:multiLevelType w:val="multilevel"/>
    <w:tmpl w:val="6A9A3066"/>
    <w:lvl w:ilvl="0">
      <w:start w:val="2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5F"/>
    <w:rsid w:val="005C2A5F"/>
    <w:rsid w:val="009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b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rPr>
      <w:color w:val="0000FF"/>
      <w:u w:val="single"/>
    </w:rPr>
  </w:style>
  <w:style w:type="paragraph" w:styleId="ac">
    <w:name w:val="Body Text"/>
    <w:basedOn w:val="a"/>
    <w:link w:val="ad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24">
    <w:name w:val="2Название"/>
    <w:basedOn w:val="a"/>
    <w:qFormat/>
    <w:pPr>
      <w:ind w:right="4536"/>
    </w:pPr>
    <w:rPr>
      <w:rFonts w:cs="Arial"/>
      <w:b/>
      <w:sz w:val="26"/>
      <w:szCs w:val="28"/>
      <w:lang w:eastAsia="ar-SA"/>
    </w:rPr>
  </w:style>
  <w:style w:type="paragraph" w:styleId="ae">
    <w:name w:val="header"/>
    <w:basedOn w:val="a"/>
    <w:link w:val="16"/>
    <w:uiPriority w:val="99"/>
    <w:unhideWhenUsed/>
    <w:rsid w:val="009E01C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E01C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17"/>
    <w:uiPriority w:val="99"/>
    <w:unhideWhenUsed/>
    <w:rsid w:val="009E01C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E01C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aliases w:val="!Обычный текст документа"/>
    <w:qFormat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2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13"/>
    <w:uiPriority w:val="9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4">
    <w:name w:val="Текст выноски1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1">
    <w:name w:val="Основной текст (9) + Не курсив"/>
    <w:aliases w:val="Интервал 0 pt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table" w:styleId="ab">
    <w:name w:val="Table Grid"/>
    <w:basedOn w:val="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rPr>
      <w:color w:val="0000FF"/>
      <w:u w:val="single"/>
    </w:rPr>
  </w:style>
  <w:style w:type="paragraph" w:styleId="ac">
    <w:name w:val="Body Text"/>
    <w:basedOn w:val="a"/>
    <w:link w:val="ad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24">
    <w:name w:val="2Название"/>
    <w:basedOn w:val="a"/>
    <w:qFormat/>
    <w:pPr>
      <w:ind w:right="4536"/>
    </w:pPr>
    <w:rPr>
      <w:rFonts w:cs="Arial"/>
      <w:b/>
      <w:sz w:val="26"/>
      <w:szCs w:val="28"/>
      <w:lang w:eastAsia="ar-SA"/>
    </w:rPr>
  </w:style>
  <w:style w:type="paragraph" w:styleId="ae">
    <w:name w:val="header"/>
    <w:basedOn w:val="a"/>
    <w:link w:val="16"/>
    <w:uiPriority w:val="99"/>
    <w:unhideWhenUsed/>
    <w:rsid w:val="009E01C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e"/>
    <w:uiPriority w:val="99"/>
    <w:rsid w:val="009E01C0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17"/>
    <w:uiPriority w:val="99"/>
    <w:unhideWhenUsed/>
    <w:rsid w:val="009E01C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"/>
    <w:uiPriority w:val="99"/>
    <w:rsid w:val="009E01C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jn-karachan.ru/index.php/munitsipalnye-uslugi/2-uncategorised/42-administrativnye-regla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15964</Words>
  <Characters>90998</Characters>
  <Application>Microsoft Office Word</Application>
  <DocSecurity>0</DocSecurity>
  <Lines>758</Lines>
  <Paragraphs>213</Paragraphs>
  <ScaleCrop>false</ScaleCrop>
  <Manager/>
  <Company/>
  <LinksUpToDate>false</LinksUpToDate>
  <CharactersWithSpaces>106749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2023-04-04T13:04:00Z</cp:lastPrinted>
  <dcterms:created xsi:type="dcterms:W3CDTF">2023-03-27T09:10:00Z</dcterms:created>
  <dcterms:modified xsi:type="dcterms:W3CDTF">2023-11-20T08:58:00Z</dcterms:modified>
  <cp:version>1100.0100.01</cp:version>
</cp:coreProperties>
</file>